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323" w:rsidRPr="00267323" w:rsidRDefault="00267323" w:rsidP="00267323">
      <w:pPr>
        <w:pStyle w:val="a5"/>
        <w:rPr>
          <w:lang w:val="el-GR"/>
        </w:rPr>
      </w:pPr>
      <w:r w:rsidRPr="00267323">
        <w:rPr>
          <w:lang w:val="el-GR"/>
        </w:rPr>
        <w:t xml:space="preserve">ΑΙΤΗΣΗ </w:t>
      </w:r>
    </w:p>
    <w:p w:rsidR="00267323" w:rsidRPr="00267323" w:rsidRDefault="00267323" w:rsidP="00267323">
      <w:pPr>
        <w:autoSpaceDE w:val="0"/>
        <w:spacing w:after="0"/>
        <w:rPr>
          <w:rFonts w:ascii="Calibri" w:hAnsi="Calibri" w:cs="Calibri"/>
          <w:b/>
          <w:sz w:val="20"/>
          <w:szCs w:val="20"/>
          <w:u w:val="single"/>
          <w:lang w:val="el-GR"/>
        </w:rPr>
      </w:pPr>
    </w:p>
    <w:p w:rsidR="00267323" w:rsidRPr="00267323" w:rsidRDefault="00267323" w:rsidP="00267323">
      <w:pPr>
        <w:autoSpaceDE w:val="0"/>
        <w:spacing w:after="0"/>
        <w:ind w:right="281"/>
        <w:rPr>
          <w:rFonts w:ascii="Calibri" w:hAnsi="Calibri" w:cs="Calibri"/>
          <w:sz w:val="20"/>
          <w:szCs w:val="20"/>
          <w:u w:val="single"/>
          <w:lang w:val="el-GR"/>
        </w:rPr>
      </w:pPr>
    </w:p>
    <w:p w:rsidR="00267323" w:rsidRPr="00267323" w:rsidRDefault="00267323" w:rsidP="00267323">
      <w:pPr>
        <w:autoSpaceDE w:val="0"/>
        <w:spacing w:after="0"/>
        <w:rPr>
          <w:rFonts w:ascii="Calibri" w:hAnsi="Calibri" w:cs="Calibri"/>
          <w:sz w:val="20"/>
          <w:szCs w:val="20"/>
          <w:u w:val="single"/>
          <w:lang w:val="el-GR"/>
        </w:rPr>
      </w:pPr>
    </w:p>
    <w:p w:rsidR="00267323" w:rsidRPr="00267323" w:rsidRDefault="00267323" w:rsidP="00267323">
      <w:pPr>
        <w:autoSpaceDE w:val="0"/>
        <w:spacing w:after="120" w:line="360" w:lineRule="auto"/>
        <w:rPr>
          <w:rFonts w:ascii="Calibri" w:hAnsi="Calibri" w:cs="Calibri"/>
          <w:b/>
          <w:sz w:val="20"/>
          <w:szCs w:val="20"/>
          <w:lang w:val="el-GR"/>
        </w:rPr>
      </w:pPr>
      <w:r w:rsidRPr="00267323">
        <w:rPr>
          <w:rFonts w:ascii="Calibri" w:hAnsi="Calibri" w:cs="Calibri"/>
          <w:b/>
          <w:sz w:val="20"/>
          <w:szCs w:val="20"/>
          <w:lang w:val="el-GR"/>
        </w:rPr>
        <w:t xml:space="preserve">  Επώνυμο</w:t>
      </w:r>
      <w:r w:rsidRPr="00267323">
        <w:rPr>
          <w:rFonts w:ascii="Calibri" w:hAnsi="Calibri" w:cs="Calibri"/>
          <w:sz w:val="20"/>
          <w:szCs w:val="20"/>
          <w:lang w:val="el-GR"/>
        </w:rPr>
        <w:t>: ..................................................</w:t>
      </w:r>
    </w:p>
    <w:p w:rsidR="00267323" w:rsidRPr="00267323" w:rsidRDefault="00267323" w:rsidP="00267323">
      <w:pPr>
        <w:autoSpaceDE w:val="0"/>
        <w:spacing w:after="120" w:line="360" w:lineRule="auto"/>
        <w:rPr>
          <w:rFonts w:ascii="Calibri" w:hAnsi="Calibri" w:cs="Calibri"/>
          <w:b/>
          <w:sz w:val="20"/>
          <w:szCs w:val="20"/>
          <w:lang w:val="el-GR"/>
        </w:rPr>
      </w:pPr>
      <w:r w:rsidRPr="00267323">
        <w:rPr>
          <w:rFonts w:ascii="Calibri" w:hAnsi="Calibri" w:cs="Calibri"/>
          <w:b/>
          <w:sz w:val="20"/>
          <w:szCs w:val="20"/>
          <w:lang w:val="el-GR"/>
        </w:rPr>
        <w:t xml:space="preserve">    Όνομα</w:t>
      </w:r>
      <w:r w:rsidRPr="00267323">
        <w:rPr>
          <w:rFonts w:ascii="Calibri" w:hAnsi="Calibri" w:cs="Calibri"/>
          <w:sz w:val="20"/>
          <w:szCs w:val="20"/>
          <w:lang w:val="el-GR"/>
        </w:rPr>
        <w:t>:.......................................................</w:t>
      </w:r>
    </w:p>
    <w:p w:rsidR="00267323" w:rsidRPr="00267323" w:rsidRDefault="00267323" w:rsidP="00267323">
      <w:pPr>
        <w:autoSpaceDE w:val="0"/>
        <w:spacing w:after="120" w:line="360" w:lineRule="auto"/>
        <w:rPr>
          <w:rFonts w:ascii="Calibri" w:hAnsi="Calibri" w:cs="Calibri"/>
          <w:b/>
          <w:sz w:val="20"/>
          <w:szCs w:val="20"/>
          <w:lang w:val="el-GR"/>
        </w:rPr>
      </w:pPr>
      <w:r w:rsidRPr="00267323">
        <w:rPr>
          <w:rFonts w:ascii="Calibri" w:hAnsi="Calibri" w:cs="Calibri"/>
          <w:b/>
          <w:sz w:val="20"/>
          <w:szCs w:val="20"/>
          <w:lang w:val="el-GR"/>
        </w:rPr>
        <w:t xml:space="preserve">    ΠΕ: ..........................................................</w:t>
      </w:r>
    </w:p>
    <w:p w:rsidR="00267323" w:rsidRPr="00267323" w:rsidRDefault="00267323" w:rsidP="00267323">
      <w:pPr>
        <w:autoSpaceDE w:val="0"/>
        <w:spacing w:after="120" w:line="360" w:lineRule="auto"/>
        <w:rPr>
          <w:rFonts w:ascii="Calibri" w:hAnsi="Calibri" w:cs="Calibri"/>
          <w:b/>
          <w:sz w:val="20"/>
          <w:szCs w:val="20"/>
          <w:lang w:val="el-GR"/>
        </w:rPr>
      </w:pPr>
      <w:r w:rsidRPr="00267323">
        <w:rPr>
          <w:rFonts w:ascii="Calibri" w:hAnsi="Calibri" w:cs="Calibri"/>
          <w:b/>
          <w:sz w:val="20"/>
          <w:szCs w:val="20"/>
          <w:lang w:val="el-GR"/>
        </w:rPr>
        <w:t xml:space="preserve">    Οργανική Θέση: ......................................</w:t>
      </w:r>
    </w:p>
    <w:p w:rsidR="00267323" w:rsidRPr="00267323" w:rsidRDefault="00267323" w:rsidP="00267323">
      <w:pPr>
        <w:autoSpaceDE w:val="0"/>
        <w:spacing w:after="120" w:line="360" w:lineRule="auto"/>
        <w:rPr>
          <w:rFonts w:ascii="Calibri" w:hAnsi="Calibri" w:cs="Calibri"/>
          <w:b/>
          <w:sz w:val="20"/>
          <w:szCs w:val="20"/>
          <w:lang w:val="el-GR"/>
        </w:rPr>
      </w:pPr>
      <w:r w:rsidRPr="00267323">
        <w:rPr>
          <w:rFonts w:ascii="Calibri" w:hAnsi="Calibri" w:cs="Calibri"/>
          <w:b/>
          <w:sz w:val="20"/>
          <w:szCs w:val="20"/>
          <w:lang w:val="el-GR"/>
        </w:rPr>
        <w:t xml:space="preserve">    ...............................................................  </w:t>
      </w:r>
    </w:p>
    <w:p w:rsidR="00267323" w:rsidRPr="00267323" w:rsidRDefault="00267323" w:rsidP="00267323">
      <w:pPr>
        <w:autoSpaceDE w:val="0"/>
        <w:spacing w:after="120" w:line="360" w:lineRule="auto"/>
        <w:rPr>
          <w:rFonts w:ascii="Calibri" w:hAnsi="Calibri" w:cs="Calibri"/>
          <w:b/>
          <w:sz w:val="20"/>
          <w:szCs w:val="20"/>
          <w:lang w:val="el-GR"/>
        </w:rPr>
      </w:pPr>
      <w:r w:rsidRPr="00267323">
        <w:rPr>
          <w:rFonts w:ascii="Calibri" w:hAnsi="Calibri" w:cs="Calibri"/>
          <w:b/>
          <w:sz w:val="20"/>
          <w:szCs w:val="20"/>
          <w:lang w:val="el-GR"/>
        </w:rPr>
        <w:t xml:space="preserve">    Σχολείο που Υπηρετώ: ............................</w:t>
      </w:r>
    </w:p>
    <w:p w:rsidR="00267323" w:rsidRPr="00267323" w:rsidRDefault="00267323" w:rsidP="00267323">
      <w:pPr>
        <w:autoSpaceDE w:val="0"/>
        <w:spacing w:after="120" w:line="360" w:lineRule="auto"/>
        <w:rPr>
          <w:rFonts w:ascii="Calibri" w:hAnsi="Calibri" w:cs="Calibri"/>
          <w:b/>
          <w:sz w:val="20"/>
          <w:szCs w:val="20"/>
          <w:lang w:val="el-GR"/>
        </w:rPr>
      </w:pPr>
      <w:r w:rsidRPr="00267323">
        <w:rPr>
          <w:rFonts w:ascii="Calibri" w:hAnsi="Calibri" w:cs="Calibri"/>
          <w:b/>
          <w:sz w:val="20"/>
          <w:szCs w:val="20"/>
          <w:lang w:val="el-GR"/>
        </w:rPr>
        <w:t xml:space="preserve">   .................................................................</w:t>
      </w:r>
    </w:p>
    <w:p w:rsidR="00267323" w:rsidRPr="00267323" w:rsidRDefault="00267323" w:rsidP="00267323">
      <w:pPr>
        <w:autoSpaceDE w:val="0"/>
        <w:spacing w:after="120" w:line="360" w:lineRule="auto"/>
        <w:rPr>
          <w:rFonts w:ascii="Calibri" w:hAnsi="Calibri" w:cs="Calibri"/>
          <w:b/>
          <w:sz w:val="20"/>
          <w:szCs w:val="20"/>
          <w:lang w:val="el-GR"/>
        </w:rPr>
      </w:pPr>
      <w:r w:rsidRPr="00267323">
        <w:rPr>
          <w:rFonts w:ascii="Calibri" w:hAnsi="Calibri" w:cs="Calibri"/>
          <w:b/>
          <w:sz w:val="20"/>
          <w:szCs w:val="20"/>
          <w:lang w:val="el-GR"/>
        </w:rPr>
        <w:t xml:space="preserve">    Τηλ:  .......................................................</w:t>
      </w:r>
    </w:p>
    <w:p w:rsidR="00267323" w:rsidRPr="00267323" w:rsidRDefault="00267323" w:rsidP="00267323">
      <w:pPr>
        <w:autoSpaceDE w:val="0"/>
        <w:spacing w:after="0" w:line="360" w:lineRule="auto"/>
        <w:rPr>
          <w:rFonts w:ascii="Calibri" w:hAnsi="Calibri" w:cs="Calibri"/>
          <w:b/>
          <w:sz w:val="20"/>
          <w:szCs w:val="20"/>
          <w:lang w:val="el-GR"/>
        </w:rPr>
      </w:pPr>
      <w:r w:rsidRPr="00267323">
        <w:rPr>
          <w:rFonts w:ascii="Calibri" w:hAnsi="Calibri" w:cs="Calibri"/>
          <w:b/>
          <w:sz w:val="20"/>
          <w:szCs w:val="20"/>
          <w:lang w:val="el-GR"/>
        </w:rPr>
        <w:t xml:space="preserve">    ΘΕΜΑ:   </w:t>
      </w:r>
      <w:r w:rsidRPr="00267323">
        <w:rPr>
          <w:rFonts w:ascii="Calibri" w:hAnsi="Calibri" w:cs="Calibri"/>
          <w:b/>
          <w:sz w:val="20"/>
          <w:szCs w:val="20"/>
          <w:u w:val="single"/>
          <w:lang w:val="el-GR"/>
        </w:rPr>
        <w:t>Προσμέτρηση της ώρας σίτισης του ολοήμερου στο διδακτικό μου ωράριο</w:t>
      </w:r>
    </w:p>
    <w:p w:rsidR="00267323" w:rsidRPr="00267323" w:rsidRDefault="00267323" w:rsidP="00267323">
      <w:pPr>
        <w:autoSpaceDE w:val="0"/>
        <w:spacing w:after="0" w:line="360" w:lineRule="auto"/>
        <w:rPr>
          <w:rFonts w:ascii="Calibri" w:hAnsi="Calibri" w:cs="Calibri"/>
          <w:b/>
          <w:sz w:val="20"/>
          <w:szCs w:val="20"/>
          <w:u w:val="single"/>
          <w:lang w:val="el-GR"/>
        </w:rPr>
      </w:pPr>
    </w:p>
    <w:p w:rsidR="00267323" w:rsidRPr="00267323" w:rsidRDefault="00267323" w:rsidP="00267323">
      <w:pPr>
        <w:autoSpaceDE w:val="0"/>
        <w:spacing w:after="0" w:line="360" w:lineRule="auto"/>
        <w:rPr>
          <w:rFonts w:ascii="Calibri" w:hAnsi="Calibri" w:cs="Calibri"/>
          <w:b/>
          <w:sz w:val="20"/>
          <w:szCs w:val="20"/>
          <w:u w:val="single"/>
          <w:lang w:val="el-GR"/>
        </w:rPr>
      </w:pPr>
      <w:r w:rsidRPr="00267323">
        <w:rPr>
          <w:rFonts w:ascii="Calibri" w:hAnsi="Calibri" w:cs="Calibri"/>
          <w:b/>
          <w:sz w:val="20"/>
          <w:szCs w:val="20"/>
          <w:lang w:val="el-GR"/>
        </w:rPr>
        <w:t xml:space="preserve">   Ημερομηνία</w:t>
      </w:r>
      <w:r w:rsidRPr="00267323">
        <w:rPr>
          <w:rFonts w:ascii="Calibri" w:hAnsi="Calibri" w:cs="Calibri"/>
          <w:sz w:val="20"/>
          <w:szCs w:val="20"/>
          <w:lang w:val="el-GR"/>
        </w:rPr>
        <w:t>: ......................................................</w:t>
      </w:r>
    </w:p>
    <w:p w:rsidR="00267323" w:rsidRPr="00267323" w:rsidRDefault="00267323" w:rsidP="00267323">
      <w:pPr>
        <w:autoSpaceDE w:val="0"/>
        <w:spacing w:after="0"/>
        <w:ind w:right="-284"/>
        <w:rPr>
          <w:rFonts w:ascii="Calibri" w:hAnsi="Calibri" w:cs="Calibri"/>
          <w:b/>
          <w:sz w:val="20"/>
          <w:szCs w:val="20"/>
          <w:u w:val="single"/>
          <w:lang w:val="el-GR"/>
        </w:rPr>
      </w:pPr>
    </w:p>
    <w:p w:rsidR="00267323" w:rsidRPr="00267323" w:rsidRDefault="00267323" w:rsidP="00267323">
      <w:pPr>
        <w:autoSpaceDE w:val="0"/>
        <w:spacing w:after="120"/>
        <w:ind w:right="-284"/>
        <w:rPr>
          <w:rFonts w:ascii="Calibri" w:hAnsi="Calibri" w:cs="Calibri"/>
          <w:b/>
          <w:sz w:val="20"/>
          <w:szCs w:val="20"/>
          <w:lang w:val="el-GR"/>
        </w:rPr>
      </w:pPr>
      <w:r w:rsidRPr="00267323">
        <w:rPr>
          <w:rFonts w:ascii="Calibri" w:hAnsi="Calibri" w:cs="Calibri"/>
          <w:b/>
          <w:sz w:val="20"/>
          <w:szCs w:val="20"/>
          <w:u w:val="single"/>
          <w:lang w:val="el-GR"/>
        </w:rPr>
        <w:t xml:space="preserve">ΠΡΟΣ: </w:t>
      </w:r>
    </w:p>
    <w:p w:rsidR="00267323" w:rsidRPr="00267323" w:rsidRDefault="00267323" w:rsidP="00267323">
      <w:pPr>
        <w:autoSpaceDE w:val="0"/>
        <w:spacing w:after="0" w:line="360" w:lineRule="auto"/>
        <w:ind w:right="-284"/>
        <w:rPr>
          <w:rFonts w:ascii="Calibri" w:hAnsi="Calibri" w:cs="Calibri"/>
          <w:b/>
          <w:sz w:val="20"/>
          <w:szCs w:val="20"/>
          <w:lang w:val="el-GR"/>
        </w:rPr>
      </w:pPr>
      <w:r w:rsidRPr="00267323">
        <w:rPr>
          <w:rFonts w:ascii="Calibri" w:hAnsi="Calibri" w:cs="Calibri"/>
          <w:b/>
          <w:sz w:val="20"/>
          <w:szCs w:val="20"/>
          <w:lang w:val="el-GR"/>
        </w:rPr>
        <w:t>1.</w:t>
      </w:r>
      <w:r w:rsidRPr="00267323">
        <w:rPr>
          <w:rFonts w:ascii="Calibri" w:hAnsi="Calibri" w:cs="Calibri"/>
          <w:b/>
          <w:sz w:val="20"/>
          <w:szCs w:val="20"/>
          <w:u w:val="single"/>
          <w:lang w:val="el-GR"/>
        </w:rPr>
        <w:t>Την κ. Διευθύντρια  Δ/νσης Π.Ε. ΑΝΑΤ.ΑΤΤΙΚΗΣ</w:t>
      </w:r>
    </w:p>
    <w:p w:rsidR="00267323" w:rsidRPr="00267323" w:rsidRDefault="00267323" w:rsidP="00267323">
      <w:pPr>
        <w:autoSpaceDE w:val="0"/>
        <w:spacing w:after="0" w:line="360" w:lineRule="auto"/>
        <w:ind w:right="-284"/>
        <w:rPr>
          <w:rFonts w:ascii="Calibri" w:hAnsi="Calibri" w:cs="Calibri"/>
          <w:b/>
          <w:sz w:val="20"/>
          <w:szCs w:val="20"/>
        </w:rPr>
      </w:pPr>
      <w:r w:rsidRPr="00267323">
        <w:rPr>
          <w:rFonts w:ascii="Calibri" w:hAnsi="Calibri" w:cs="Calibri"/>
          <w:b/>
          <w:sz w:val="20"/>
          <w:szCs w:val="20"/>
        </w:rPr>
        <w:t xml:space="preserve">2. </w:t>
      </w:r>
      <w:r w:rsidRPr="00267323">
        <w:rPr>
          <w:rFonts w:ascii="Calibri" w:hAnsi="Calibri" w:cs="Calibri"/>
          <w:b/>
          <w:sz w:val="20"/>
          <w:szCs w:val="20"/>
          <w:u w:val="single"/>
        </w:rPr>
        <w:t xml:space="preserve">Σχολικό Σύμβουλο </w:t>
      </w:r>
    </w:p>
    <w:p w:rsidR="00267323" w:rsidRPr="00267323" w:rsidRDefault="00267323" w:rsidP="00267323">
      <w:pPr>
        <w:ind w:right="-284"/>
        <w:contextualSpacing/>
        <w:rPr>
          <w:rFonts w:ascii="Calibri" w:hAnsi="Calibri" w:cs="Calibri"/>
          <w:b/>
          <w:sz w:val="20"/>
          <w:szCs w:val="20"/>
        </w:rPr>
      </w:pPr>
      <w:r w:rsidRPr="00267323">
        <w:rPr>
          <w:rFonts w:ascii="Calibri" w:hAnsi="Calibri" w:cs="Calibri"/>
          <w:b/>
          <w:sz w:val="20"/>
          <w:szCs w:val="20"/>
        </w:rPr>
        <w:t>ΚΟΙΝ.:</w:t>
      </w:r>
    </w:p>
    <w:p w:rsidR="00267323" w:rsidRPr="00267323" w:rsidRDefault="00267323" w:rsidP="00267323">
      <w:pPr>
        <w:numPr>
          <w:ilvl w:val="0"/>
          <w:numId w:val="43"/>
        </w:numPr>
        <w:tabs>
          <w:tab w:val="clear" w:pos="720"/>
          <w:tab w:val="num" w:pos="0"/>
        </w:tabs>
        <w:suppressAutoHyphens/>
        <w:ind w:right="-284"/>
        <w:contextualSpacing/>
        <w:rPr>
          <w:rFonts w:ascii="Calibri" w:hAnsi="Calibri" w:cs="Calibri"/>
          <w:b/>
          <w:sz w:val="20"/>
          <w:szCs w:val="20"/>
          <w:lang w:val="el-GR"/>
        </w:rPr>
      </w:pPr>
      <w:r w:rsidRPr="00267323">
        <w:rPr>
          <w:rFonts w:ascii="Calibri" w:hAnsi="Calibri" w:cs="Calibri"/>
          <w:b/>
          <w:sz w:val="20"/>
          <w:szCs w:val="20"/>
          <w:lang w:val="el-GR"/>
        </w:rPr>
        <w:t xml:space="preserve">Σύλλογο Εκπαιδευτικών Π.Ε. «ΑΛ.ΔΕΛΜΟΥΖΟΣ» </w:t>
      </w:r>
    </w:p>
    <w:p w:rsidR="00267323" w:rsidRPr="00267323" w:rsidRDefault="00267323" w:rsidP="00267323">
      <w:pPr>
        <w:numPr>
          <w:ilvl w:val="0"/>
          <w:numId w:val="43"/>
        </w:numPr>
        <w:tabs>
          <w:tab w:val="clear" w:pos="720"/>
          <w:tab w:val="num" w:pos="0"/>
        </w:tabs>
        <w:suppressAutoHyphens/>
        <w:ind w:right="-284"/>
        <w:contextualSpacing/>
        <w:rPr>
          <w:rFonts w:ascii="Calibri" w:eastAsia="Arial Narrow" w:hAnsi="Calibri" w:cs="Calibri"/>
          <w:b/>
          <w:sz w:val="20"/>
          <w:szCs w:val="20"/>
        </w:rPr>
      </w:pPr>
      <w:r w:rsidRPr="00267323">
        <w:rPr>
          <w:rFonts w:ascii="Calibri" w:hAnsi="Calibri" w:cs="Calibri"/>
          <w:b/>
          <w:sz w:val="20"/>
          <w:szCs w:val="20"/>
        </w:rPr>
        <w:t>Διδασκαλική Ομοσπονδία Ελλάδας</w:t>
      </w:r>
    </w:p>
    <w:p w:rsidR="00267323" w:rsidRPr="00267323" w:rsidRDefault="00267323" w:rsidP="00267323">
      <w:pPr>
        <w:ind w:right="-284"/>
        <w:contextualSpacing/>
        <w:rPr>
          <w:rFonts w:ascii="Calibri" w:hAnsi="Calibri" w:cs="Calibri"/>
          <w:b/>
          <w:color w:val="000000"/>
          <w:sz w:val="20"/>
          <w:szCs w:val="20"/>
        </w:rPr>
      </w:pPr>
      <w:r w:rsidRPr="00267323">
        <w:rPr>
          <w:rFonts w:ascii="Calibri" w:eastAsia="Arial Narrow" w:hAnsi="Calibri" w:cs="Calibri"/>
          <w:b/>
          <w:sz w:val="20"/>
          <w:szCs w:val="20"/>
        </w:rPr>
        <w:t xml:space="preserve"> </w:t>
      </w:r>
    </w:p>
    <w:p w:rsidR="00267323" w:rsidRPr="00267323" w:rsidRDefault="00267323" w:rsidP="00267323">
      <w:pPr>
        <w:autoSpaceDE w:val="0"/>
        <w:autoSpaceDN w:val="0"/>
        <w:adjustRightInd w:val="0"/>
        <w:spacing w:after="120"/>
        <w:ind w:right="-284"/>
        <w:jc w:val="both"/>
        <w:rPr>
          <w:rFonts w:ascii="Calibri" w:hAnsi="Calibri" w:cs="Calibri"/>
          <w:color w:val="000000"/>
          <w:sz w:val="20"/>
          <w:szCs w:val="20"/>
          <w:lang w:val="el-GR"/>
        </w:rPr>
      </w:pPr>
      <w:r w:rsidRPr="00267323">
        <w:rPr>
          <w:rFonts w:ascii="Calibri" w:hAnsi="Calibri" w:cs="Calibri"/>
          <w:b/>
          <w:color w:val="000000"/>
          <w:sz w:val="20"/>
          <w:szCs w:val="20"/>
          <w:lang w:val="el-GR"/>
        </w:rPr>
        <w:t xml:space="preserve">   </w:t>
      </w:r>
      <w:r w:rsidRPr="00267323">
        <w:rPr>
          <w:rFonts w:ascii="Calibri" w:hAnsi="Calibri" w:cs="Calibri"/>
          <w:color w:val="000000"/>
          <w:sz w:val="20"/>
          <w:szCs w:val="20"/>
          <w:lang w:val="el-GR"/>
        </w:rPr>
        <w:t xml:space="preserve">  Σας παρακαλώ να με ενημερώσετε </w:t>
      </w:r>
      <w:r w:rsidRPr="00267323">
        <w:rPr>
          <w:rFonts w:ascii="Calibri" w:hAnsi="Calibri" w:cs="Calibri"/>
          <w:b/>
          <w:color w:val="000000"/>
          <w:sz w:val="20"/>
          <w:szCs w:val="20"/>
          <w:lang w:val="el-GR"/>
        </w:rPr>
        <w:t>βάσει ποιων διατάξεων, που καταργούν τις διατάξεις του νόμου 1566/85 και 2517/97 περί του εργασιακού και διδακτικού ωραρίου των εκπαιδευτικών της Πρωτοβάθμιας Εκπαίδευσης,</w:t>
      </w:r>
      <w:r w:rsidRPr="00267323">
        <w:rPr>
          <w:rFonts w:ascii="Calibri" w:hAnsi="Calibri" w:cs="Calibri"/>
          <w:color w:val="000000"/>
          <w:sz w:val="20"/>
          <w:szCs w:val="20"/>
          <w:lang w:val="el-GR"/>
        </w:rPr>
        <w:t xml:space="preserve"> καλούμαστε ως εκπαιδευτικοί (δάσκαλοι και εκπαιδευτικοί ειδικοτήτων) στα σχολεία μας  να υπερβούμε το διδακτικό μας ωράριο κάνοντας την ώρα της σίτισης στο ολοήμερο πρόγραμμα, είτε γίνεται ομαδικά στην αίθουσα εκδηλώσεων είτε ανά τμήμα στην αίθουσα  διδασκαλίας </w:t>
      </w:r>
      <w:r w:rsidRPr="00267323">
        <w:rPr>
          <w:rFonts w:ascii="Calibri" w:hAnsi="Calibri" w:cs="Calibri"/>
          <w:b/>
          <w:color w:val="000000"/>
          <w:sz w:val="20"/>
          <w:szCs w:val="20"/>
          <w:lang w:val="el-GR"/>
        </w:rPr>
        <w:t>και να μου δοθεί έγγραφη εντολή για την υπέρβαση του διδακτικού μου ωραρίου, που να απορρέει  από την κατάργηση του παραπάνω νομοθετικού πλαισίου</w:t>
      </w:r>
      <w:r w:rsidRPr="00267323">
        <w:rPr>
          <w:rFonts w:ascii="Calibri" w:hAnsi="Calibri" w:cs="Calibri"/>
          <w:color w:val="000000"/>
          <w:sz w:val="20"/>
          <w:szCs w:val="20"/>
          <w:lang w:val="el-GR"/>
        </w:rPr>
        <w:t xml:space="preserve"> για την οποία δεν έχουμε ενημερωθεί από την υπηρεσία.</w:t>
      </w:r>
      <w:r w:rsidRPr="00267323">
        <w:rPr>
          <w:rFonts w:ascii="Calibri" w:hAnsi="Calibri" w:cs="Calibri"/>
          <w:b/>
          <w:color w:val="000000"/>
          <w:sz w:val="20"/>
          <w:szCs w:val="20"/>
          <w:lang w:val="el-GR"/>
        </w:rPr>
        <w:t xml:space="preserve"> </w:t>
      </w:r>
    </w:p>
    <w:p w:rsidR="00267323" w:rsidRPr="00267323" w:rsidRDefault="00267323" w:rsidP="00267323">
      <w:pPr>
        <w:autoSpaceDE w:val="0"/>
        <w:autoSpaceDN w:val="0"/>
        <w:adjustRightInd w:val="0"/>
        <w:spacing w:after="120"/>
        <w:ind w:right="-284"/>
        <w:jc w:val="both"/>
        <w:rPr>
          <w:rFonts w:ascii="Calibri" w:hAnsi="Calibri" w:cs="Calibri"/>
          <w:b/>
          <w:color w:val="000000"/>
          <w:sz w:val="20"/>
          <w:szCs w:val="20"/>
          <w:lang w:val="el-GR"/>
        </w:rPr>
      </w:pPr>
      <w:r w:rsidRPr="00267323">
        <w:rPr>
          <w:rFonts w:ascii="Calibri" w:hAnsi="Calibri" w:cs="Calibri"/>
          <w:color w:val="000000"/>
          <w:sz w:val="20"/>
          <w:szCs w:val="20"/>
          <w:lang w:val="el-GR"/>
        </w:rPr>
        <w:t xml:space="preserve">          Στη βάση αυτή, αιτούμαι, σε κάθε περίπτωση που καλούμαι να εργαστώ τη συγκεκριμένη ώρα, </w:t>
      </w:r>
      <w:r w:rsidRPr="00267323">
        <w:rPr>
          <w:rFonts w:ascii="Calibri" w:hAnsi="Calibri" w:cs="Calibri"/>
          <w:b/>
          <w:color w:val="000000"/>
          <w:sz w:val="20"/>
          <w:szCs w:val="20"/>
          <w:lang w:val="el-GR"/>
        </w:rPr>
        <w:t>να προσμετράται</w:t>
      </w:r>
      <w:r w:rsidRPr="00267323">
        <w:rPr>
          <w:rFonts w:ascii="Calibri" w:hAnsi="Calibri" w:cs="Calibri"/>
          <w:color w:val="000000"/>
          <w:sz w:val="20"/>
          <w:szCs w:val="20"/>
          <w:lang w:val="el-GR"/>
        </w:rPr>
        <w:t xml:space="preserve"> </w:t>
      </w:r>
      <w:r w:rsidRPr="00267323">
        <w:rPr>
          <w:rFonts w:ascii="Calibri" w:hAnsi="Calibri" w:cs="Calibri"/>
          <w:b/>
          <w:color w:val="000000"/>
          <w:sz w:val="20"/>
          <w:szCs w:val="20"/>
          <w:lang w:val="el-GR"/>
        </w:rPr>
        <w:t xml:space="preserve"> στο διδακτικό μου ωράριο στο σχολείο, σύμφωνα με τις κείμενες διατάξεις περί ωραρίου</w:t>
      </w:r>
      <w:r w:rsidRPr="00267323">
        <w:rPr>
          <w:rFonts w:ascii="Calibri" w:hAnsi="Calibri" w:cs="Calibri"/>
          <w:color w:val="000000"/>
          <w:sz w:val="20"/>
          <w:szCs w:val="20"/>
          <w:lang w:val="el-GR"/>
        </w:rPr>
        <w:t xml:space="preserve"> τις οποίες προανέφερα, η ώρα της σίτισης. Επιπρόσθετα δε αναφέρω ότι, για λόγους υγιεινής και ασφάλειας των μαθητών και με βάση τις διατάξεις για τον μέγιστο αριθμό μαθητών ανά συγκροτούμενο τμήμα και ανά υπεύθυνο εκπαιδευτικό,</w:t>
      </w:r>
      <w:r w:rsidRPr="00267323">
        <w:rPr>
          <w:rFonts w:ascii="Calibri" w:hAnsi="Calibri" w:cs="Calibri"/>
          <w:b/>
          <w:color w:val="000000"/>
          <w:sz w:val="20"/>
          <w:szCs w:val="20"/>
          <w:lang w:val="el-GR"/>
        </w:rPr>
        <w:t xml:space="preserve"> η αναλογία μαθητών που σιτίζονται και εκπαιδευτικών που επιβλέπουν δεν μπορεί να υπερβαίνει τη σχέση 1:25. </w:t>
      </w:r>
    </w:p>
    <w:p w:rsidR="00267323" w:rsidRPr="00267323" w:rsidRDefault="00267323" w:rsidP="00267323">
      <w:pPr>
        <w:spacing w:after="120"/>
        <w:ind w:right="-284" w:firstLine="720"/>
        <w:jc w:val="both"/>
        <w:rPr>
          <w:rFonts w:ascii="Calibri" w:hAnsi="Calibri" w:cs="Calibri"/>
          <w:b/>
          <w:color w:val="000000"/>
          <w:sz w:val="20"/>
          <w:szCs w:val="20"/>
          <w:lang w:val="el-GR"/>
        </w:rPr>
      </w:pPr>
      <w:r w:rsidRPr="00267323">
        <w:rPr>
          <w:rFonts w:ascii="Calibri" w:hAnsi="Calibri" w:cs="Calibri"/>
          <w:color w:val="000000"/>
          <w:sz w:val="20"/>
          <w:szCs w:val="20"/>
          <w:lang w:val="el-GR"/>
        </w:rPr>
        <w:t xml:space="preserve">Επισημαίνω ότι ακόμα κι αν καθ’ υπέρβαση της παιδαγωγικής διάστασης που έχει η ώρα της σίτισης και της ομαδικής εστίασης, θεωρηθεί ως απασχόληση-επιτήρηση των μαθητών, </w:t>
      </w:r>
      <w:r w:rsidRPr="00267323">
        <w:rPr>
          <w:rFonts w:ascii="Calibri" w:hAnsi="Calibri" w:cs="Calibri"/>
          <w:b/>
          <w:color w:val="000000"/>
          <w:sz w:val="20"/>
          <w:szCs w:val="20"/>
          <w:lang w:val="el-GR"/>
        </w:rPr>
        <w:t>αυτή- όπως και κάθε άλλη «απασχόληση» μαθητών δεν εμπίπτει στις πέραν του διδακτικού μου ωραρίου εξωδιδακτικές εργασίες που προβλέπονται στο νόμο 1566/85.</w:t>
      </w:r>
    </w:p>
    <w:p w:rsidR="00267323" w:rsidRPr="00267323" w:rsidRDefault="00267323" w:rsidP="00267323">
      <w:pPr>
        <w:spacing w:after="120"/>
        <w:ind w:right="-284" w:firstLine="720"/>
        <w:jc w:val="both"/>
        <w:rPr>
          <w:rFonts w:ascii="Calibri" w:hAnsi="Calibri" w:cs="Calibri"/>
          <w:color w:val="000000"/>
          <w:sz w:val="20"/>
          <w:szCs w:val="20"/>
          <w:lang w:val="el-GR"/>
        </w:rPr>
      </w:pPr>
      <w:r w:rsidRPr="00267323">
        <w:rPr>
          <w:rFonts w:ascii="Calibri" w:hAnsi="Calibri" w:cs="Calibri"/>
          <w:color w:val="000000"/>
          <w:sz w:val="20"/>
          <w:szCs w:val="20"/>
          <w:lang w:val="el-GR"/>
        </w:rPr>
        <w:t xml:space="preserve">Παραθέτω δε από τις απόφασεις της </w:t>
      </w:r>
      <w:r w:rsidRPr="00267323">
        <w:rPr>
          <w:rFonts w:ascii="Calibri" w:hAnsi="Calibri" w:cs="Calibri"/>
          <w:b/>
          <w:color w:val="000000"/>
          <w:sz w:val="20"/>
          <w:szCs w:val="20"/>
          <w:lang w:val="el-GR"/>
        </w:rPr>
        <w:t>ΔΟΕ</w:t>
      </w:r>
      <w:r w:rsidRPr="00267323">
        <w:rPr>
          <w:rFonts w:ascii="Calibri" w:hAnsi="Calibri" w:cs="Calibri"/>
          <w:color w:val="000000"/>
          <w:sz w:val="20"/>
          <w:szCs w:val="20"/>
          <w:lang w:val="el-GR"/>
        </w:rPr>
        <w:t xml:space="preserve"> τα παρακάτω αποσπάσματα σχετικά με το θέμα: «Διευκρινήσεις σχετικά με το ωράριο των εκπαιδευτικών»,  ΔΟΕ </w:t>
      </w:r>
      <w:r w:rsidRPr="00267323">
        <w:rPr>
          <w:rFonts w:ascii="Calibri" w:eastAsia="Times New Roman" w:hAnsi="Calibri" w:cs="Calibri"/>
          <w:color w:val="000000"/>
          <w:sz w:val="20"/>
          <w:szCs w:val="20"/>
          <w:lang w:val="el-GR" w:eastAsia="el-GR"/>
        </w:rPr>
        <w:t xml:space="preserve">04/11/2015, </w:t>
      </w:r>
      <w:r w:rsidRPr="00267323">
        <w:rPr>
          <w:rFonts w:ascii="Calibri" w:hAnsi="Calibri" w:cs="Calibri"/>
          <w:color w:val="000000"/>
          <w:sz w:val="20"/>
          <w:szCs w:val="20"/>
          <w:lang w:val="el-GR"/>
        </w:rPr>
        <w:t xml:space="preserve">στο οποίο έγγραφο-απόφαση με νομική τεκμηρίωση  καταγράφεται ότι  </w:t>
      </w:r>
      <w:r w:rsidRPr="00267323">
        <w:rPr>
          <w:rFonts w:ascii="Calibri" w:hAnsi="Calibri" w:cs="Calibri"/>
          <w:i/>
          <w:color w:val="000000"/>
          <w:sz w:val="20"/>
          <w:szCs w:val="20"/>
          <w:lang w:val="el-GR"/>
        </w:rPr>
        <w:t>«</w:t>
      </w:r>
      <w:r w:rsidRPr="00267323">
        <w:rPr>
          <w:rFonts w:ascii="Calibri" w:hAnsi="Calibri" w:cs="Calibri"/>
          <w:b/>
          <w:i/>
          <w:color w:val="000000"/>
          <w:sz w:val="20"/>
          <w:szCs w:val="20"/>
          <w:lang w:val="el-GR"/>
        </w:rPr>
        <w:t>η απασχόληση των μαθητών με οποιονδήποτε τρόπο</w:t>
      </w:r>
      <w:r w:rsidRPr="00267323">
        <w:rPr>
          <w:rFonts w:ascii="Calibri" w:hAnsi="Calibri" w:cs="Calibri"/>
          <w:i/>
          <w:color w:val="000000"/>
          <w:sz w:val="20"/>
          <w:szCs w:val="20"/>
          <w:lang w:val="el-GR"/>
        </w:rPr>
        <w:t xml:space="preserve">, </w:t>
      </w:r>
      <w:r w:rsidRPr="00267323">
        <w:rPr>
          <w:rFonts w:ascii="Calibri" w:hAnsi="Calibri" w:cs="Calibri"/>
          <w:b/>
          <w:i/>
          <w:color w:val="000000"/>
          <w:sz w:val="20"/>
          <w:szCs w:val="20"/>
          <w:lang w:val="el-GR"/>
        </w:rPr>
        <w:t>σαφώς συνιστά παροχή διδακτικού έργου»</w:t>
      </w:r>
      <w:r w:rsidRPr="00267323">
        <w:rPr>
          <w:rFonts w:ascii="Calibri" w:hAnsi="Calibri" w:cs="Calibri"/>
          <w:i/>
          <w:color w:val="000000"/>
          <w:sz w:val="20"/>
          <w:szCs w:val="20"/>
          <w:lang w:val="el-GR"/>
        </w:rPr>
        <w:t xml:space="preserve">. </w:t>
      </w:r>
      <w:r w:rsidRPr="00267323">
        <w:rPr>
          <w:rFonts w:ascii="Calibri" w:hAnsi="Calibri" w:cs="Calibri"/>
          <w:color w:val="000000"/>
          <w:sz w:val="20"/>
          <w:szCs w:val="20"/>
          <w:lang w:val="el-GR"/>
        </w:rPr>
        <w:t>Επίσης</w:t>
      </w:r>
      <w:r w:rsidRPr="00267323">
        <w:rPr>
          <w:rFonts w:ascii="Calibri" w:hAnsi="Calibri" w:cs="Calibri"/>
          <w:i/>
          <w:color w:val="000000"/>
          <w:sz w:val="20"/>
          <w:szCs w:val="20"/>
          <w:lang w:val="el-GR"/>
        </w:rPr>
        <w:t xml:space="preserve"> </w:t>
      </w:r>
      <w:r w:rsidRPr="00267323">
        <w:rPr>
          <w:rFonts w:ascii="Calibri" w:hAnsi="Calibri" w:cs="Calibri"/>
          <w:color w:val="000000"/>
          <w:sz w:val="20"/>
          <w:szCs w:val="20"/>
          <w:lang w:val="el-GR"/>
        </w:rPr>
        <w:t xml:space="preserve">ότι </w:t>
      </w:r>
      <w:r w:rsidRPr="00267323">
        <w:rPr>
          <w:rFonts w:ascii="Calibri" w:hAnsi="Calibri" w:cs="Calibri"/>
          <w:b/>
          <w:i/>
          <w:color w:val="000000"/>
          <w:sz w:val="20"/>
          <w:szCs w:val="20"/>
          <w:lang w:val="el-GR"/>
        </w:rPr>
        <w:t>«η επίβλεψη της σίτισης, εντάσσεται στην παιδαγωγική διαδικασία και υπό την έννοια αυτή, συνιστά εκπαιδευτικό έργο και δεν είναι δυνατό να μην προσμετράται ως διδακτική ώρα σε όλους τους εκπαιδευτικούς»</w:t>
      </w:r>
      <w:r w:rsidRPr="00267323">
        <w:rPr>
          <w:rFonts w:ascii="Calibri" w:hAnsi="Calibri" w:cs="Calibri"/>
          <w:color w:val="000000"/>
          <w:sz w:val="20"/>
          <w:szCs w:val="20"/>
          <w:lang w:val="el-GR"/>
        </w:rPr>
        <w:t xml:space="preserve"> , ΔΟΕ </w:t>
      </w:r>
      <w:r w:rsidRPr="00267323">
        <w:rPr>
          <w:rFonts w:ascii="Calibri" w:eastAsia="Times New Roman" w:hAnsi="Calibri" w:cs="Calibri"/>
          <w:color w:val="000000"/>
          <w:sz w:val="20"/>
          <w:szCs w:val="20"/>
          <w:lang w:val="el-GR" w:eastAsia="el-GR"/>
        </w:rPr>
        <w:t>23/9/2016</w:t>
      </w:r>
      <w:r w:rsidRPr="00267323">
        <w:rPr>
          <w:rFonts w:ascii="Calibri" w:hAnsi="Calibri" w:cs="Calibri"/>
          <w:color w:val="000000"/>
          <w:sz w:val="20"/>
          <w:szCs w:val="20"/>
          <w:lang w:val="el-GR"/>
        </w:rPr>
        <w:t>.</w:t>
      </w:r>
    </w:p>
    <w:p w:rsidR="00C631F7" w:rsidRPr="00C631F7" w:rsidRDefault="00267323" w:rsidP="00EB6938">
      <w:pPr>
        <w:ind w:right="-284"/>
        <w:jc w:val="center"/>
        <w:rPr>
          <w:rFonts w:ascii="Verdana" w:hAnsi="Verdana"/>
          <w:b/>
          <w:sz w:val="20"/>
          <w:szCs w:val="20"/>
          <w:lang w:eastAsia="en-US"/>
        </w:rPr>
      </w:pPr>
      <w:r w:rsidRPr="00267323">
        <w:rPr>
          <w:rFonts w:ascii="Calibri" w:hAnsi="Calibri" w:cs="Calibri"/>
          <w:b/>
          <w:sz w:val="20"/>
          <w:szCs w:val="20"/>
        </w:rPr>
        <w:t>Ο/Η ΑΙΤΩΝ/ΟΥΣΑ</w:t>
      </w:r>
      <w:bookmarkStart w:id="0" w:name="_GoBack"/>
      <w:bookmarkEnd w:id="0"/>
    </w:p>
    <w:sectPr w:rsidR="00C631F7" w:rsidRPr="00C631F7" w:rsidSect="00EB6938">
      <w:pgSz w:w="11901" w:h="16817"/>
      <w:pgMar w:top="568" w:right="1134"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29E" w:rsidRDefault="0008429E" w:rsidP="00E702E7">
      <w:pPr>
        <w:spacing w:after="0"/>
      </w:pPr>
      <w:r>
        <w:separator/>
      </w:r>
    </w:p>
  </w:endnote>
  <w:endnote w:type="continuationSeparator" w:id="0">
    <w:p w:rsidR="0008429E" w:rsidRDefault="0008429E" w:rsidP="00E70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 w:name="Lucida Grande">
    <w:charset w:val="55"/>
    <w:family w:val="auto"/>
    <w:pitch w:val="variable"/>
    <w:sig w:usb0="E1000AEF" w:usb1="5000A1FF" w:usb2="00000000" w:usb3="00000000" w:csb0="000001BF" w:csb1="00000000"/>
  </w:font>
  <w:font w:name="Calibri">
    <w:panose1 w:val="020F0502020204030204"/>
    <w:charset w:val="A1"/>
    <w:family w:val="swiss"/>
    <w:pitch w:val="variable"/>
    <w:sig w:usb0="E0002AFF" w:usb1="C000247B" w:usb2="00000009" w:usb3="00000000" w:csb0="000001FF" w:csb1="00000000"/>
  </w:font>
  <w:font w:name="Liberation Serif">
    <w:altName w:val="Times New Roman"/>
    <w:charset w:val="01"/>
    <w:family w:val="roman"/>
    <w:pitch w:val="variable"/>
  </w:font>
  <w:font w:name="Tahoma">
    <w:panose1 w:val="020B0604030504040204"/>
    <w:charset w:val="A1"/>
    <w:family w:val="swiss"/>
    <w:pitch w:val="variable"/>
    <w:sig w:usb0="E1002EFF" w:usb1="C000605B" w:usb2="00000029" w:usb3="00000000" w:csb0="000101FF" w:csb1="00000000"/>
  </w:font>
  <w:font w:name="FreeSans">
    <w:altName w:val="Times New Roman"/>
    <w:charset w:val="01"/>
    <w:family w:val="auto"/>
    <w:pitch w:val="variable"/>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29E" w:rsidRDefault="0008429E" w:rsidP="00E702E7">
      <w:pPr>
        <w:spacing w:after="0"/>
      </w:pPr>
      <w:r>
        <w:separator/>
      </w:r>
    </w:p>
  </w:footnote>
  <w:footnote w:type="continuationSeparator" w:id="0">
    <w:p w:rsidR="0008429E" w:rsidRDefault="0008429E" w:rsidP="00E702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sz w:val="26"/>
        <w:szCs w:val="26"/>
      </w:rPr>
    </w:lvl>
    <w:lvl w:ilvl="1">
      <w:start w:val="1"/>
      <w:numFmt w:val="bullet"/>
      <w:lvlText w:val=""/>
      <w:lvlJc w:val="left"/>
      <w:pPr>
        <w:tabs>
          <w:tab w:val="num" w:pos="1080"/>
        </w:tabs>
        <w:ind w:left="1080" w:hanging="360"/>
      </w:pPr>
      <w:rPr>
        <w:rFonts w:ascii="Wingdings" w:hAnsi="Wingdings" w:cs="OpenSymbol"/>
        <w:sz w:val="26"/>
        <w:szCs w:val="26"/>
      </w:rPr>
    </w:lvl>
    <w:lvl w:ilvl="2">
      <w:start w:val="1"/>
      <w:numFmt w:val="bullet"/>
      <w:lvlText w:val=""/>
      <w:lvlJc w:val="left"/>
      <w:pPr>
        <w:tabs>
          <w:tab w:val="num" w:pos="1440"/>
        </w:tabs>
        <w:ind w:left="1440" w:hanging="360"/>
      </w:pPr>
      <w:rPr>
        <w:rFonts w:ascii="Wingdings" w:hAnsi="Wingdings" w:cs="OpenSymbol"/>
        <w:sz w:val="26"/>
        <w:szCs w:val="26"/>
      </w:rPr>
    </w:lvl>
    <w:lvl w:ilvl="3">
      <w:start w:val="1"/>
      <w:numFmt w:val="bullet"/>
      <w:lvlText w:val=""/>
      <w:lvlJc w:val="left"/>
      <w:pPr>
        <w:tabs>
          <w:tab w:val="num" w:pos="1800"/>
        </w:tabs>
        <w:ind w:left="1800" w:hanging="360"/>
      </w:pPr>
      <w:rPr>
        <w:rFonts w:ascii="Wingdings" w:hAnsi="Wingdings" w:cs="OpenSymbol"/>
        <w:sz w:val="26"/>
        <w:szCs w:val="26"/>
      </w:rPr>
    </w:lvl>
    <w:lvl w:ilvl="4">
      <w:start w:val="1"/>
      <w:numFmt w:val="bullet"/>
      <w:lvlText w:val=""/>
      <w:lvlJc w:val="left"/>
      <w:pPr>
        <w:tabs>
          <w:tab w:val="num" w:pos="2160"/>
        </w:tabs>
        <w:ind w:left="2160" w:hanging="360"/>
      </w:pPr>
      <w:rPr>
        <w:rFonts w:ascii="Wingdings" w:hAnsi="Wingdings" w:cs="OpenSymbol"/>
        <w:sz w:val="26"/>
        <w:szCs w:val="26"/>
      </w:rPr>
    </w:lvl>
    <w:lvl w:ilvl="5">
      <w:start w:val="1"/>
      <w:numFmt w:val="bullet"/>
      <w:lvlText w:val=""/>
      <w:lvlJc w:val="left"/>
      <w:pPr>
        <w:tabs>
          <w:tab w:val="num" w:pos="2520"/>
        </w:tabs>
        <w:ind w:left="2520" w:hanging="360"/>
      </w:pPr>
      <w:rPr>
        <w:rFonts w:ascii="Wingdings" w:hAnsi="Wingdings" w:cs="OpenSymbol"/>
        <w:sz w:val="26"/>
        <w:szCs w:val="26"/>
      </w:rPr>
    </w:lvl>
    <w:lvl w:ilvl="6">
      <w:start w:val="1"/>
      <w:numFmt w:val="bullet"/>
      <w:lvlText w:val=""/>
      <w:lvlJc w:val="left"/>
      <w:pPr>
        <w:tabs>
          <w:tab w:val="num" w:pos="2880"/>
        </w:tabs>
        <w:ind w:left="2880" w:hanging="360"/>
      </w:pPr>
      <w:rPr>
        <w:rFonts w:ascii="Wingdings" w:hAnsi="Wingdings" w:cs="OpenSymbol"/>
        <w:sz w:val="26"/>
        <w:szCs w:val="26"/>
      </w:rPr>
    </w:lvl>
    <w:lvl w:ilvl="7">
      <w:start w:val="1"/>
      <w:numFmt w:val="bullet"/>
      <w:lvlText w:val=""/>
      <w:lvlJc w:val="left"/>
      <w:pPr>
        <w:tabs>
          <w:tab w:val="num" w:pos="3240"/>
        </w:tabs>
        <w:ind w:left="3240" w:hanging="360"/>
      </w:pPr>
      <w:rPr>
        <w:rFonts w:ascii="Wingdings" w:hAnsi="Wingdings" w:cs="OpenSymbol"/>
        <w:sz w:val="26"/>
        <w:szCs w:val="26"/>
      </w:rPr>
    </w:lvl>
    <w:lvl w:ilvl="8">
      <w:start w:val="1"/>
      <w:numFmt w:val="bullet"/>
      <w:lvlText w:val=""/>
      <w:lvlJc w:val="left"/>
      <w:pPr>
        <w:tabs>
          <w:tab w:val="num" w:pos="3600"/>
        </w:tabs>
        <w:ind w:left="3600" w:hanging="360"/>
      </w:pPr>
      <w:rPr>
        <w:rFonts w:ascii="Wingdings" w:hAnsi="Wingdings" w:cs="OpenSymbol"/>
        <w:sz w:val="26"/>
        <w:szCs w:val="26"/>
      </w:rPr>
    </w:lvl>
  </w:abstractNum>
  <w:abstractNum w:abstractNumId="2" w15:restartNumberingAfterBreak="0">
    <w:nsid w:val="015F3FC9"/>
    <w:multiLevelType w:val="hybridMultilevel"/>
    <w:tmpl w:val="D516329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02DE35F4"/>
    <w:multiLevelType w:val="hybridMultilevel"/>
    <w:tmpl w:val="C7940816"/>
    <w:lvl w:ilvl="0" w:tplc="02F24EF6">
      <w:start w:val="3"/>
      <w:numFmt w:val="bullet"/>
      <w:lvlText w:val="•"/>
      <w:lvlJc w:val="left"/>
      <w:pPr>
        <w:ind w:left="420" w:hanging="360"/>
      </w:pPr>
      <w:rPr>
        <w:rFonts w:ascii="Arial" w:eastAsia="MS Mincho" w:hAnsi="Arial" w:cs="Arial"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4" w15:restartNumberingAfterBreak="0">
    <w:nsid w:val="073A6DB9"/>
    <w:multiLevelType w:val="hybridMultilevel"/>
    <w:tmpl w:val="5BA41470"/>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5" w15:restartNumberingAfterBreak="0">
    <w:nsid w:val="08D3433B"/>
    <w:multiLevelType w:val="hybridMultilevel"/>
    <w:tmpl w:val="560EAA6C"/>
    <w:lvl w:ilvl="0" w:tplc="02F24EF6">
      <w:start w:val="3"/>
      <w:numFmt w:val="bullet"/>
      <w:lvlText w:val="•"/>
      <w:lvlJc w:val="left"/>
      <w:pPr>
        <w:ind w:left="900" w:hanging="360"/>
      </w:pPr>
      <w:rPr>
        <w:rFonts w:ascii="Arial" w:eastAsia="MS Mincho" w:hAnsi="Arial" w:cs="Arial" w:hint="default"/>
        <w:b/>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6" w15:restartNumberingAfterBreak="0">
    <w:nsid w:val="0BD06EC6"/>
    <w:multiLevelType w:val="hybridMultilevel"/>
    <w:tmpl w:val="45A889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DFE74A9"/>
    <w:multiLevelType w:val="hybridMultilevel"/>
    <w:tmpl w:val="AB02DFAC"/>
    <w:lvl w:ilvl="0" w:tplc="6A384112">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12114668"/>
    <w:multiLevelType w:val="hybridMultilevel"/>
    <w:tmpl w:val="54FA51E2"/>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9" w15:restartNumberingAfterBreak="0">
    <w:nsid w:val="13560922"/>
    <w:multiLevelType w:val="hybridMultilevel"/>
    <w:tmpl w:val="2424D19E"/>
    <w:lvl w:ilvl="0" w:tplc="EE3C070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D24B8E"/>
    <w:multiLevelType w:val="hybridMultilevel"/>
    <w:tmpl w:val="5346321A"/>
    <w:lvl w:ilvl="0" w:tplc="04080013">
      <w:start w:val="1"/>
      <w:numFmt w:val="upperRoman"/>
      <w:lvlText w:val="%1."/>
      <w:lvlJc w:val="righ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11" w15:restartNumberingAfterBreak="0">
    <w:nsid w:val="1A765EF6"/>
    <w:multiLevelType w:val="hybridMultilevel"/>
    <w:tmpl w:val="C0040C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ACC3302"/>
    <w:multiLevelType w:val="hybridMultilevel"/>
    <w:tmpl w:val="ED7C37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2E0B72"/>
    <w:multiLevelType w:val="hybridMultilevel"/>
    <w:tmpl w:val="87C03AE0"/>
    <w:lvl w:ilvl="0" w:tplc="04080001">
      <w:start w:val="1"/>
      <w:numFmt w:val="bullet"/>
      <w:lvlText w:val=""/>
      <w:lvlJc w:val="left"/>
      <w:pPr>
        <w:ind w:left="900" w:hanging="360"/>
      </w:pPr>
      <w:rPr>
        <w:rFonts w:ascii="Symbol" w:hAnsi="Symbol"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14" w15:restartNumberingAfterBreak="0">
    <w:nsid w:val="2225214C"/>
    <w:multiLevelType w:val="hybridMultilevel"/>
    <w:tmpl w:val="52702154"/>
    <w:lvl w:ilvl="0" w:tplc="835A73C8">
      <w:start w:val="2"/>
      <w:numFmt w:val="bullet"/>
      <w:lvlText w:val="•"/>
      <w:lvlJc w:val="left"/>
      <w:pPr>
        <w:ind w:left="720" w:hanging="360"/>
      </w:pPr>
      <w:rPr>
        <w:rFonts w:ascii="Arial" w:eastAsia="MS Mincho"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3D67E89"/>
    <w:multiLevelType w:val="hybridMultilevel"/>
    <w:tmpl w:val="E26245BE"/>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16" w15:restartNumberingAfterBreak="0">
    <w:nsid w:val="24A62BB0"/>
    <w:multiLevelType w:val="hybridMultilevel"/>
    <w:tmpl w:val="8E46AE3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26F953A7"/>
    <w:multiLevelType w:val="hybridMultilevel"/>
    <w:tmpl w:val="7EE6D2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C7B3302"/>
    <w:multiLevelType w:val="multilevel"/>
    <w:tmpl w:val="1C600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E67270"/>
    <w:multiLevelType w:val="hybridMultilevel"/>
    <w:tmpl w:val="2592C73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3F16326"/>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E92EBB"/>
    <w:multiLevelType w:val="hybridMultilevel"/>
    <w:tmpl w:val="071C19D8"/>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22" w15:restartNumberingAfterBreak="0">
    <w:nsid w:val="3A255686"/>
    <w:multiLevelType w:val="hybridMultilevel"/>
    <w:tmpl w:val="CD0A9180"/>
    <w:lvl w:ilvl="0" w:tplc="B16856B4">
      <w:start w:val="3"/>
      <w:numFmt w:val="bullet"/>
      <w:lvlText w:val="•"/>
      <w:lvlJc w:val="left"/>
      <w:pPr>
        <w:ind w:left="720" w:hanging="360"/>
      </w:pPr>
      <w:rPr>
        <w:rFonts w:ascii="Arial" w:eastAsia="MS Mincho"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C240466"/>
    <w:multiLevelType w:val="hybridMultilevel"/>
    <w:tmpl w:val="753619DC"/>
    <w:lvl w:ilvl="0" w:tplc="04080001">
      <w:start w:val="1"/>
      <w:numFmt w:val="bullet"/>
      <w:lvlText w:val=""/>
      <w:lvlJc w:val="left"/>
      <w:pPr>
        <w:ind w:left="780" w:hanging="360"/>
      </w:pPr>
      <w:rPr>
        <w:rFonts w:ascii="Symbol" w:hAnsi="Symbol" w:hint="default"/>
      </w:rPr>
    </w:lvl>
    <w:lvl w:ilvl="1" w:tplc="407EB744">
      <w:numFmt w:val="bullet"/>
      <w:lvlText w:val="-"/>
      <w:lvlJc w:val="left"/>
      <w:pPr>
        <w:ind w:left="1500" w:hanging="360"/>
      </w:pPr>
      <w:rPr>
        <w:rFonts w:ascii="Times New Roman" w:eastAsia="MS Mincho" w:hAnsi="Times New Roman" w:cs="Times New Roman"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4" w15:restartNumberingAfterBreak="0">
    <w:nsid w:val="4552130E"/>
    <w:multiLevelType w:val="hybridMultilevel"/>
    <w:tmpl w:val="4A3AEB4E"/>
    <w:lvl w:ilvl="0" w:tplc="04080013">
      <w:start w:val="1"/>
      <w:numFmt w:val="upperRoman"/>
      <w:lvlText w:val="%1."/>
      <w:lvlJc w:val="righ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5" w15:restartNumberingAfterBreak="0">
    <w:nsid w:val="46C375DC"/>
    <w:multiLevelType w:val="hybridMultilevel"/>
    <w:tmpl w:val="7B90A6AE"/>
    <w:lvl w:ilvl="0" w:tplc="0408000F">
      <w:start w:val="1"/>
      <w:numFmt w:val="decimal"/>
      <w:lvlText w:val="%1."/>
      <w:lvlJc w:val="left"/>
      <w:pPr>
        <w:ind w:left="1680" w:hanging="360"/>
      </w:pPr>
    </w:lvl>
    <w:lvl w:ilvl="1" w:tplc="04080019" w:tentative="1">
      <w:start w:val="1"/>
      <w:numFmt w:val="lowerLetter"/>
      <w:lvlText w:val="%2."/>
      <w:lvlJc w:val="left"/>
      <w:pPr>
        <w:ind w:left="2400" w:hanging="360"/>
      </w:pPr>
    </w:lvl>
    <w:lvl w:ilvl="2" w:tplc="0408001B" w:tentative="1">
      <w:start w:val="1"/>
      <w:numFmt w:val="lowerRoman"/>
      <w:lvlText w:val="%3."/>
      <w:lvlJc w:val="right"/>
      <w:pPr>
        <w:ind w:left="3120" w:hanging="180"/>
      </w:pPr>
    </w:lvl>
    <w:lvl w:ilvl="3" w:tplc="0408000F" w:tentative="1">
      <w:start w:val="1"/>
      <w:numFmt w:val="decimal"/>
      <w:lvlText w:val="%4."/>
      <w:lvlJc w:val="left"/>
      <w:pPr>
        <w:ind w:left="3840" w:hanging="360"/>
      </w:pPr>
    </w:lvl>
    <w:lvl w:ilvl="4" w:tplc="04080019" w:tentative="1">
      <w:start w:val="1"/>
      <w:numFmt w:val="lowerLetter"/>
      <w:lvlText w:val="%5."/>
      <w:lvlJc w:val="left"/>
      <w:pPr>
        <w:ind w:left="4560" w:hanging="360"/>
      </w:pPr>
    </w:lvl>
    <w:lvl w:ilvl="5" w:tplc="0408001B" w:tentative="1">
      <w:start w:val="1"/>
      <w:numFmt w:val="lowerRoman"/>
      <w:lvlText w:val="%6."/>
      <w:lvlJc w:val="right"/>
      <w:pPr>
        <w:ind w:left="5280" w:hanging="180"/>
      </w:pPr>
    </w:lvl>
    <w:lvl w:ilvl="6" w:tplc="0408000F" w:tentative="1">
      <w:start w:val="1"/>
      <w:numFmt w:val="decimal"/>
      <w:lvlText w:val="%7."/>
      <w:lvlJc w:val="left"/>
      <w:pPr>
        <w:ind w:left="6000" w:hanging="360"/>
      </w:pPr>
    </w:lvl>
    <w:lvl w:ilvl="7" w:tplc="04080019" w:tentative="1">
      <w:start w:val="1"/>
      <w:numFmt w:val="lowerLetter"/>
      <w:lvlText w:val="%8."/>
      <w:lvlJc w:val="left"/>
      <w:pPr>
        <w:ind w:left="6720" w:hanging="360"/>
      </w:pPr>
    </w:lvl>
    <w:lvl w:ilvl="8" w:tplc="0408001B" w:tentative="1">
      <w:start w:val="1"/>
      <w:numFmt w:val="lowerRoman"/>
      <w:lvlText w:val="%9."/>
      <w:lvlJc w:val="right"/>
      <w:pPr>
        <w:ind w:left="7440" w:hanging="180"/>
      </w:pPr>
    </w:lvl>
  </w:abstractNum>
  <w:abstractNum w:abstractNumId="26" w15:restartNumberingAfterBreak="0">
    <w:nsid w:val="49214619"/>
    <w:multiLevelType w:val="hybridMultilevel"/>
    <w:tmpl w:val="6D76EA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BE00647"/>
    <w:multiLevelType w:val="hybridMultilevel"/>
    <w:tmpl w:val="253E33AC"/>
    <w:lvl w:ilvl="0" w:tplc="04090001">
      <w:start w:val="1"/>
      <w:numFmt w:val="bullet"/>
      <w:lvlText w:val=""/>
      <w:lvlJc w:val="left"/>
      <w:pPr>
        <w:ind w:left="109" w:hanging="360"/>
      </w:pPr>
      <w:rPr>
        <w:rFonts w:ascii="Symbol" w:hAnsi="Symbol" w:hint="default"/>
      </w:rPr>
    </w:lvl>
    <w:lvl w:ilvl="1" w:tplc="04090003" w:tentative="1">
      <w:start w:val="1"/>
      <w:numFmt w:val="bullet"/>
      <w:lvlText w:val="o"/>
      <w:lvlJc w:val="left"/>
      <w:pPr>
        <w:ind w:left="829" w:hanging="360"/>
      </w:pPr>
      <w:rPr>
        <w:rFonts w:ascii="Courier New" w:hAnsi="Courier New" w:cs="Courier New" w:hint="default"/>
      </w:rPr>
    </w:lvl>
    <w:lvl w:ilvl="2" w:tplc="04090005" w:tentative="1">
      <w:start w:val="1"/>
      <w:numFmt w:val="bullet"/>
      <w:lvlText w:val=""/>
      <w:lvlJc w:val="left"/>
      <w:pPr>
        <w:ind w:left="1549" w:hanging="360"/>
      </w:pPr>
      <w:rPr>
        <w:rFonts w:ascii="Wingdings" w:hAnsi="Wingdings" w:hint="default"/>
      </w:rPr>
    </w:lvl>
    <w:lvl w:ilvl="3" w:tplc="04090001" w:tentative="1">
      <w:start w:val="1"/>
      <w:numFmt w:val="bullet"/>
      <w:lvlText w:val=""/>
      <w:lvlJc w:val="left"/>
      <w:pPr>
        <w:ind w:left="2269" w:hanging="360"/>
      </w:pPr>
      <w:rPr>
        <w:rFonts w:ascii="Symbol" w:hAnsi="Symbol" w:hint="default"/>
      </w:rPr>
    </w:lvl>
    <w:lvl w:ilvl="4" w:tplc="04090003" w:tentative="1">
      <w:start w:val="1"/>
      <w:numFmt w:val="bullet"/>
      <w:lvlText w:val="o"/>
      <w:lvlJc w:val="left"/>
      <w:pPr>
        <w:ind w:left="2989" w:hanging="360"/>
      </w:pPr>
      <w:rPr>
        <w:rFonts w:ascii="Courier New" w:hAnsi="Courier New" w:cs="Courier New" w:hint="default"/>
      </w:rPr>
    </w:lvl>
    <w:lvl w:ilvl="5" w:tplc="04090005" w:tentative="1">
      <w:start w:val="1"/>
      <w:numFmt w:val="bullet"/>
      <w:lvlText w:val=""/>
      <w:lvlJc w:val="left"/>
      <w:pPr>
        <w:ind w:left="3709" w:hanging="360"/>
      </w:pPr>
      <w:rPr>
        <w:rFonts w:ascii="Wingdings" w:hAnsi="Wingdings" w:hint="default"/>
      </w:rPr>
    </w:lvl>
    <w:lvl w:ilvl="6" w:tplc="04090001" w:tentative="1">
      <w:start w:val="1"/>
      <w:numFmt w:val="bullet"/>
      <w:lvlText w:val=""/>
      <w:lvlJc w:val="left"/>
      <w:pPr>
        <w:ind w:left="4429" w:hanging="360"/>
      </w:pPr>
      <w:rPr>
        <w:rFonts w:ascii="Symbol" w:hAnsi="Symbol" w:hint="default"/>
      </w:rPr>
    </w:lvl>
    <w:lvl w:ilvl="7" w:tplc="04090003" w:tentative="1">
      <w:start w:val="1"/>
      <w:numFmt w:val="bullet"/>
      <w:lvlText w:val="o"/>
      <w:lvlJc w:val="left"/>
      <w:pPr>
        <w:ind w:left="5149" w:hanging="360"/>
      </w:pPr>
      <w:rPr>
        <w:rFonts w:ascii="Courier New" w:hAnsi="Courier New" w:cs="Courier New" w:hint="default"/>
      </w:rPr>
    </w:lvl>
    <w:lvl w:ilvl="8" w:tplc="04090005" w:tentative="1">
      <w:start w:val="1"/>
      <w:numFmt w:val="bullet"/>
      <w:lvlText w:val=""/>
      <w:lvlJc w:val="left"/>
      <w:pPr>
        <w:ind w:left="5869" w:hanging="360"/>
      </w:pPr>
      <w:rPr>
        <w:rFonts w:ascii="Wingdings" w:hAnsi="Wingdings" w:hint="default"/>
      </w:rPr>
    </w:lvl>
  </w:abstractNum>
  <w:abstractNum w:abstractNumId="28" w15:restartNumberingAfterBreak="0">
    <w:nsid w:val="4E60114F"/>
    <w:multiLevelType w:val="hybridMultilevel"/>
    <w:tmpl w:val="4DBEEB2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15:restartNumberingAfterBreak="0">
    <w:nsid w:val="59560D23"/>
    <w:multiLevelType w:val="hybridMultilevel"/>
    <w:tmpl w:val="506A4D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A106DC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F71AC1"/>
    <w:multiLevelType w:val="hybridMultilevel"/>
    <w:tmpl w:val="2220AA56"/>
    <w:lvl w:ilvl="0" w:tplc="0408000F">
      <w:start w:val="1"/>
      <w:numFmt w:val="decimal"/>
      <w:lvlText w:val="%1."/>
      <w:lvlJc w:val="left"/>
      <w:pPr>
        <w:ind w:left="1050" w:hanging="360"/>
      </w:pPr>
    </w:lvl>
    <w:lvl w:ilvl="1" w:tplc="04080019" w:tentative="1">
      <w:start w:val="1"/>
      <w:numFmt w:val="lowerLetter"/>
      <w:lvlText w:val="%2."/>
      <w:lvlJc w:val="left"/>
      <w:pPr>
        <w:ind w:left="1770" w:hanging="360"/>
      </w:pPr>
    </w:lvl>
    <w:lvl w:ilvl="2" w:tplc="0408001B" w:tentative="1">
      <w:start w:val="1"/>
      <w:numFmt w:val="lowerRoman"/>
      <w:lvlText w:val="%3."/>
      <w:lvlJc w:val="right"/>
      <w:pPr>
        <w:ind w:left="2490" w:hanging="180"/>
      </w:pPr>
    </w:lvl>
    <w:lvl w:ilvl="3" w:tplc="0408000F" w:tentative="1">
      <w:start w:val="1"/>
      <w:numFmt w:val="decimal"/>
      <w:lvlText w:val="%4."/>
      <w:lvlJc w:val="left"/>
      <w:pPr>
        <w:ind w:left="3210" w:hanging="360"/>
      </w:pPr>
    </w:lvl>
    <w:lvl w:ilvl="4" w:tplc="04080019" w:tentative="1">
      <w:start w:val="1"/>
      <w:numFmt w:val="lowerLetter"/>
      <w:lvlText w:val="%5."/>
      <w:lvlJc w:val="left"/>
      <w:pPr>
        <w:ind w:left="3930" w:hanging="360"/>
      </w:pPr>
    </w:lvl>
    <w:lvl w:ilvl="5" w:tplc="0408001B" w:tentative="1">
      <w:start w:val="1"/>
      <w:numFmt w:val="lowerRoman"/>
      <w:lvlText w:val="%6."/>
      <w:lvlJc w:val="right"/>
      <w:pPr>
        <w:ind w:left="4650" w:hanging="180"/>
      </w:pPr>
    </w:lvl>
    <w:lvl w:ilvl="6" w:tplc="0408000F" w:tentative="1">
      <w:start w:val="1"/>
      <w:numFmt w:val="decimal"/>
      <w:lvlText w:val="%7."/>
      <w:lvlJc w:val="left"/>
      <w:pPr>
        <w:ind w:left="5370" w:hanging="360"/>
      </w:pPr>
    </w:lvl>
    <w:lvl w:ilvl="7" w:tplc="04080019" w:tentative="1">
      <w:start w:val="1"/>
      <w:numFmt w:val="lowerLetter"/>
      <w:lvlText w:val="%8."/>
      <w:lvlJc w:val="left"/>
      <w:pPr>
        <w:ind w:left="6090" w:hanging="360"/>
      </w:pPr>
    </w:lvl>
    <w:lvl w:ilvl="8" w:tplc="0408001B" w:tentative="1">
      <w:start w:val="1"/>
      <w:numFmt w:val="lowerRoman"/>
      <w:lvlText w:val="%9."/>
      <w:lvlJc w:val="right"/>
      <w:pPr>
        <w:ind w:left="6810" w:hanging="180"/>
      </w:pPr>
    </w:lvl>
  </w:abstractNum>
  <w:abstractNum w:abstractNumId="32" w15:restartNumberingAfterBreak="0">
    <w:nsid w:val="60BE3671"/>
    <w:multiLevelType w:val="hybridMultilevel"/>
    <w:tmpl w:val="B322A90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3" w15:restartNumberingAfterBreak="0">
    <w:nsid w:val="63B97167"/>
    <w:multiLevelType w:val="hybridMultilevel"/>
    <w:tmpl w:val="AB205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44C7834"/>
    <w:multiLevelType w:val="hybridMultilevel"/>
    <w:tmpl w:val="7B46C1DE"/>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35" w15:restartNumberingAfterBreak="0">
    <w:nsid w:val="6A685F97"/>
    <w:multiLevelType w:val="hybridMultilevel"/>
    <w:tmpl w:val="36F6D8C8"/>
    <w:lvl w:ilvl="0" w:tplc="02F24EF6">
      <w:start w:val="3"/>
      <w:numFmt w:val="bullet"/>
      <w:lvlText w:val="•"/>
      <w:lvlJc w:val="left"/>
      <w:pPr>
        <w:ind w:left="420" w:hanging="360"/>
      </w:pPr>
      <w:rPr>
        <w:rFonts w:ascii="Arial" w:eastAsia="MS Mincho"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FAF5DBD"/>
    <w:multiLevelType w:val="hybridMultilevel"/>
    <w:tmpl w:val="A9549586"/>
    <w:lvl w:ilvl="0" w:tplc="04080001">
      <w:start w:val="1"/>
      <w:numFmt w:val="bullet"/>
      <w:lvlText w:val=""/>
      <w:lvlJc w:val="left"/>
      <w:pPr>
        <w:ind w:left="1050" w:hanging="360"/>
      </w:pPr>
      <w:rPr>
        <w:rFonts w:ascii="Symbol" w:hAnsi="Symbol" w:hint="default"/>
      </w:rPr>
    </w:lvl>
    <w:lvl w:ilvl="1" w:tplc="04080003" w:tentative="1">
      <w:start w:val="1"/>
      <w:numFmt w:val="bullet"/>
      <w:lvlText w:val="o"/>
      <w:lvlJc w:val="left"/>
      <w:pPr>
        <w:ind w:left="1770" w:hanging="360"/>
      </w:pPr>
      <w:rPr>
        <w:rFonts w:ascii="Courier New" w:hAnsi="Courier New" w:cs="Courier New" w:hint="default"/>
      </w:rPr>
    </w:lvl>
    <w:lvl w:ilvl="2" w:tplc="04080005" w:tentative="1">
      <w:start w:val="1"/>
      <w:numFmt w:val="bullet"/>
      <w:lvlText w:val=""/>
      <w:lvlJc w:val="left"/>
      <w:pPr>
        <w:ind w:left="2490" w:hanging="360"/>
      </w:pPr>
      <w:rPr>
        <w:rFonts w:ascii="Wingdings" w:hAnsi="Wingdings" w:hint="default"/>
      </w:rPr>
    </w:lvl>
    <w:lvl w:ilvl="3" w:tplc="04080001" w:tentative="1">
      <w:start w:val="1"/>
      <w:numFmt w:val="bullet"/>
      <w:lvlText w:val=""/>
      <w:lvlJc w:val="left"/>
      <w:pPr>
        <w:ind w:left="3210" w:hanging="360"/>
      </w:pPr>
      <w:rPr>
        <w:rFonts w:ascii="Symbol" w:hAnsi="Symbol" w:hint="default"/>
      </w:rPr>
    </w:lvl>
    <w:lvl w:ilvl="4" w:tplc="04080003" w:tentative="1">
      <w:start w:val="1"/>
      <w:numFmt w:val="bullet"/>
      <w:lvlText w:val="o"/>
      <w:lvlJc w:val="left"/>
      <w:pPr>
        <w:ind w:left="3930" w:hanging="360"/>
      </w:pPr>
      <w:rPr>
        <w:rFonts w:ascii="Courier New" w:hAnsi="Courier New" w:cs="Courier New" w:hint="default"/>
      </w:rPr>
    </w:lvl>
    <w:lvl w:ilvl="5" w:tplc="04080005" w:tentative="1">
      <w:start w:val="1"/>
      <w:numFmt w:val="bullet"/>
      <w:lvlText w:val=""/>
      <w:lvlJc w:val="left"/>
      <w:pPr>
        <w:ind w:left="4650" w:hanging="360"/>
      </w:pPr>
      <w:rPr>
        <w:rFonts w:ascii="Wingdings" w:hAnsi="Wingdings" w:hint="default"/>
      </w:rPr>
    </w:lvl>
    <w:lvl w:ilvl="6" w:tplc="04080001" w:tentative="1">
      <w:start w:val="1"/>
      <w:numFmt w:val="bullet"/>
      <w:lvlText w:val=""/>
      <w:lvlJc w:val="left"/>
      <w:pPr>
        <w:ind w:left="5370" w:hanging="360"/>
      </w:pPr>
      <w:rPr>
        <w:rFonts w:ascii="Symbol" w:hAnsi="Symbol" w:hint="default"/>
      </w:rPr>
    </w:lvl>
    <w:lvl w:ilvl="7" w:tplc="04080003" w:tentative="1">
      <w:start w:val="1"/>
      <w:numFmt w:val="bullet"/>
      <w:lvlText w:val="o"/>
      <w:lvlJc w:val="left"/>
      <w:pPr>
        <w:ind w:left="6090" w:hanging="360"/>
      </w:pPr>
      <w:rPr>
        <w:rFonts w:ascii="Courier New" w:hAnsi="Courier New" w:cs="Courier New" w:hint="default"/>
      </w:rPr>
    </w:lvl>
    <w:lvl w:ilvl="8" w:tplc="04080005" w:tentative="1">
      <w:start w:val="1"/>
      <w:numFmt w:val="bullet"/>
      <w:lvlText w:val=""/>
      <w:lvlJc w:val="left"/>
      <w:pPr>
        <w:ind w:left="6810" w:hanging="360"/>
      </w:pPr>
      <w:rPr>
        <w:rFonts w:ascii="Wingdings" w:hAnsi="Wingdings" w:hint="default"/>
      </w:rPr>
    </w:lvl>
  </w:abstractNum>
  <w:abstractNum w:abstractNumId="37" w15:restartNumberingAfterBreak="0">
    <w:nsid w:val="757C737D"/>
    <w:multiLevelType w:val="hybridMultilevel"/>
    <w:tmpl w:val="9320DAD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8" w15:restartNumberingAfterBreak="0">
    <w:nsid w:val="75C14BB8"/>
    <w:multiLevelType w:val="hybridMultilevel"/>
    <w:tmpl w:val="2FFA1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7B40A3D"/>
    <w:multiLevelType w:val="hybridMultilevel"/>
    <w:tmpl w:val="E142668C"/>
    <w:lvl w:ilvl="0" w:tplc="04080001">
      <w:start w:val="1"/>
      <w:numFmt w:val="bullet"/>
      <w:lvlText w:val=""/>
      <w:lvlJc w:val="left"/>
      <w:pPr>
        <w:ind w:left="363" w:hanging="360"/>
      </w:pPr>
      <w:rPr>
        <w:rFonts w:ascii="Symbol" w:hAnsi="Symbol"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40" w15:restartNumberingAfterBreak="0">
    <w:nsid w:val="7A637937"/>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7B676F29"/>
    <w:multiLevelType w:val="hybridMultilevel"/>
    <w:tmpl w:val="8B0CE3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F774B2A"/>
    <w:multiLevelType w:val="hybridMultilevel"/>
    <w:tmpl w:val="4B127FB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num w:numId="1">
    <w:abstractNumId w:val="2"/>
  </w:num>
  <w:num w:numId="2">
    <w:abstractNumId w:val="11"/>
  </w:num>
  <w:num w:numId="3">
    <w:abstractNumId w:val="6"/>
  </w:num>
  <w:num w:numId="4">
    <w:abstractNumId w:val="26"/>
  </w:num>
  <w:num w:numId="5">
    <w:abstractNumId w:val="9"/>
  </w:num>
  <w:num w:numId="6">
    <w:abstractNumId w:val="5"/>
  </w:num>
  <w:num w:numId="7">
    <w:abstractNumId w:val="14"/>
  </w:num>
  <w:num w:numId="8">
    <w:abstractNumId w:val="22"/>
  </w:num>
  <w:num w:numId="9">
    <w:abstractNumId w:val="3"/>
  </w:num>
  <w:num w:numId="10">
    <w:abstractNumId w:val="35"/>
  </w:num>
  <w:num w:numId="11">
    <w:abstractNumId w:val="17"/>
  </w:num>
  <w:num w:numId="12">
    <w:abstractNumId w:val="7"/>
  </w:num>
  <w:num w:numId="13">
    <w:abstractNumId w:val="4"/>
  </w:num>
  <w:num w:numId="14">
    <w:abstractNumId w:val="34"/>
  </w:num>
  <w:num w:numId="15">
    <w:abstractNumId w:val="13"/>
  </w:num>
  <w:num w:numId="16">
    <w:abstractNumId w:val="39"/>
  </w:num>
  <w:num w:numId="17">
    <w:abstractNumId w:val="32"/>
  </w:num>
  <w:num w:numId="18">
    <w:abstractNumId w:val="31"/>
  </w:num>
  <w:num w:numId="19">
    <w:abstractNumId w:val="36"/>
  </w:num>
  <w:num w:numId="20">
    <w:abstractNumId w:val="25"/>
  </w:num>
  <w:num w:numId="21">
    <w:abstractNumId w:val="29"/>
  </w:num>
  <w:num w:numId="22">
    <w:abstractNumId w:val="41"/>
  </w:num>
  <w:num w:numId="23">
    <w:abstractNumId w:val="21"/>
  </w:num>
  <w:num w:numId="24">
    <w:abstractNumId w:val="23"/>
  </w:num>
  <w:num w:numId="25">
    <w:abstractNumId w:val="12"/>
  </w:num>
  <w:num w:numId="26">
    <w:abstractNumId w:val="38"/>
  </w:num>
  <w:num w:numId="27">
    <w:abstractNumId w:val="24"/>
  </w:num>
  <w:num w:numId="28">
    <w:abstractNumId w:val="10"/>
  </w:num>
  <w:num w:numId="29">
    <w:abstractNumId w:val="16"/>
  </w:num>
  <w:num w:numId="30">
    <w:abstractNumId w:val="16"/>
  </w:num>
  <w:num w:numId="31">
    <w:abstractNumId w:val="37"/>
  </w:num>
  <w:num w:numId="32">
    <w:abstractNumId w:val="19"/>
  </w:num>
  <w:num w:numId="33">
    <w:abstractNumId w:val="30"/>
  </w:num>
  <w:num w:numId="34">
    <w:abstractNumId w:val="20"/>
  </w:num>
  <w:num w:numId="35">
    <w:abstractNumId w:val="40"/>
  </w:num>
  <w:num w:numId="36">
    <w:abstractNumId w:val="18"/>
  </w:num>
  <w:num w:numId="37">
    <w:abstractNumId w:val="42"/>
  </w:num>
  <w:num w:numId="38">
    <w:abstractNumId w:val="27"/>
  </w:num>
  <w:num w:numId="39">
    <w:abstractNumId w:val="28"/>
  </w:num>
  <w:num w:numId="40">
    <w:abstractNumId w:val="15"/>
  </w:num>
  <w:num w:numId="41">
    <w:abstractNumId w:val="8"/>
  </w:num>
  <w:num w:numId="42">
    <w:abstractNumId w:val="33"/>
  </w:num>
  <w:num w:numId="43">
    <w:abstractNumId w:val="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D6"/>
    <w:rsid w:val="00000924"/>
    <w:rsid w:val="000020B2"/>
    <w:rsid w:val="0000699F"/>
    <w:rsid w:val="000214AE"/>
    <w:rsid w:val="00023FD4"/>
    <w:rsid w:val="000264B6"/>
    <w:rsid w:val="00026B28"/>
    <w:rsid w:val="000409A7"/>
    <w:rsid w:val="000410B6"/>
    <w:rsid w:val="00042E6A"/>
    <w:rsid w:val="00046521"/>
    <w:rsid w:val="00055C39"/>
    <w:rsid w:val="000566FF"/>
    <w:rsid w:val="00063607"/>
    <w:rsid w:val="000724DF"/>
    <w:rsid w:val="00073DC0"/>
    <w:rsid w:val="00080F41"/>
    <w:rsid w:val="00081BB0"/>
    <w:rsid w:val="0008429E"/>
    <w:rsid w:val="000868B0"/>
    <w:rsid w:val="0009332A"/>
    <w:rsid w:val="00094383"/>
    <w:rsid w:val="00096177"/>
    <w:rsid w:val="0009622A"/>
    <w:rsid w:val="00097E3F"/>
    <w:rsid w:val="000A38D6"/>
    <w:rsid w:val="000C0FA5"/>
    <w:rsid w:val="000E18E7"/>
    <w:rsid w:val="000E6097"/>
    <w:rsid w:val="00101392"/>
    <w:rsid w:val="00106557"/>
    <w:rsid w:val="00107891"/>
    <w:rsid w:val="0011091B"/>
    <w:rsid w:val="001136B0"/>
    <w:rsid w:val="00113D7D"/>
    <w:rsid w:val="00114551"/>
    <w:rsid w:val="00117861"/>
    <w:rsid w:val="00120566"/>
    <w:rsid w:val="00120CAF"/>
    <w:rsid w:val="00135429"/>
    <w:rsid w:val="00140C31"/>
    <w:rsid w:val="00152C83"/>
    <w:rsid w:val="0015387B"/>
    <w:rsid w:val="00155A8D"/>
    <w:rsid w:val="00160C2B"/>
    <w:rsid w:val="00164F41"/>
    <w:rsid w:val="0016646C"/>
    <w:rsid w:val="0016685F"/>
    <w:rsid w:val="00170AFF"/>
    <w:rsid w:val="00170C1A"/>
    <w:rsid w:val="00171A66"/>
    <w:rsid w:val="001767E8"/>
    <w:rsid w:val="0017691C"/>
    <w:rsid w:val="001839D8"/>
    <w:rsid w:val="00186A39"/>
    <w:rsid w:val="00187BFF"/>
    <w:rsid w:val="00191D8B"/>
    <w:rsid w:val="00193053"/>
    <w:rsid w:val="00195EDA"/>
    <w:rsid w:val="00196200"/>
    <w:rsid w:val="001963CC"/>
    <w:rsid w:val="001A604A"/>
    <w:rsid w:val="001A7999"/>
    <w:rsid w:val="001B0F8E"/>
    <w:rsid w:val="001B1ADA"/>
    <w:rsid w:val="001B4F09"/>
    <w:rsid w:val="001B5109"/>
    <w:rsid w:val="001B5FA6"/>
    <w:rsid w:val="001B6E0E"/>
    <w:rsid w:val="001C1618"/>
    <w:rsid w:val="001C4E6F"/>
    <w:rsid w:val="001C6093"/>
    <w:rsid w:val="001E50CC"/>
    <w:rsid w:val="001E5321"/>
    <w:rsid w:val="001E6E72"/>
    <w:rsid w:val="001E7961"/>
    <w:rsid w:val="001F006A"/>
    <w:rsid w:val="001F4CC0"/>
    <w:rsid w:val="001F6E0D"/>
    <w:rsid w:val="001F7EAF"/>
    <w:rsid w:val="00214FD4"/>
    <w:rsid w:val="00215248"/>
    <w:rsid w:val="00217EF6"/>
    <w:rsid w:val="00220CF8"/>
    <w:rsid w:val="0022236E"/>
    <w:rsid w:val="002235EF"/>
    <w:rsid w:val="0022373E"/>
    <w:rsid w:val="00225301"/>
    <w:rsid w:val="00230034"/>
    <w:rsid w:val="002310F5"/>
    <w:rsid w:val="00234BE6"/>
    <w:rsid w:val="00244FD1"/>
    <w:rsid w:val="002539CE"/>
    <w:rsid w:val="00256C14"/>
    <w:rsid w:val="00260E1C"/>
    <w:rsid w:val="00263E63"/>
    <w:rsid w:val="002648A8"/>
    <w:rsid w:val="00267323"/>
    <w:rsid w:val="00270278"/>
    <w:rsid w:val="00271E73"/>
    <w:rsid w:val="002767E8"/>
    <w:rsid w:val="0028543F"/>
    <w:rsid w:val="002A0406"/>
    <w:rsid w:val="002B027E"/>
    <w:rsid w:val="002C64A0"/>
    <w:rsid w:val="002D3A50"/>
    <w:rsid w:val="002E256C"/>
    <w:rsid w:val="002E2B9B"/>
    <w:rsid w:val="002F0B8B"/>
    <w:rsid w:val="002F4AF2"/>
    <w:rsid w:val="002F4F56"/>
    <w:rsid w:val="002F5646"/>
    <w:rsid w:val="00310AB2"/>
    <w:rsid w:val="00312572"/>
    <w:rsid w:val="00316898"/>
    <w:rsid w:val="00321268"/>
    <w:rsid w:val="003329D6"/>
    <w:rsid w:val="00332A13"/>
    <w:rsid w:val="0033339D"/>
    <w:rsid w:val="003344A3"/>
    <w:rsid w:val="00343298"/>
    <w:rsid w:val="00344AB7"/>
    <w:rsid w:val="003450DE"/>
    <w:rsid w:val="00352CE3"/>
    <w:rsid w:val="00356212"/>
    <w:rsid w:val="00357584"/>
    <w:rsid w:val="003604E2"/>
    <w:rsid w:val="00360A1C"/>
    <w:rsid w:val="00361522"/>
    <w:rsid w:val="003707A6"/>
    <w:rsid w:val="0037292E"/>
    <w:rsid w:val="003777CB"/>
    <w:rsid w:val="00377FF4"/>
    <w:rsid w:val="00380418"/>
    <w:rsid w:val="0038418B"/>
    <w:rsid w:val="0038449D"/>
    <w:rsid w:val="0038577A"/>
    <w:rsid w:val="003902DB"/>
    <w:rsid w:val="00393337"/>
    <w:rsid w:val="00393AB4"/>
    <w:rsid w:val="003A2D84"/>
    <w:rsid w:val="003A385D"/>
    <w:rsid w:val="003A3B85"/>
    <w:rsid w:val="003B0B32"/>
    <w:rsid w:val="003B2714"/>
    <w:rsid w:val="003B3C3B"/>
    <w:rsid w:val="003B515E"/>
    <w:rsid w:val="003B6D8A"/>
    <w:rsid w:val="003C2E57"/>
    <w:rsid w:val="003C4C36"/>
    <w:rsid w:val="003D3706"/>
    <w:rsid w:val="003D3D85"/>
    <w:rsid w:val="003E616F"/>
    <w:rsid w:val="003F1C58"/>
    <w:rsid w:val="003F4516"/>
    <w:rsid w:val="0040152D"/>
    <w:rsid w:val="0040431B"/>
    <w:rsid w:val="00412600"/>
    <w:rsid w:val="0041358F"/>
    <w:rsid w:val="00425930"/>
    <w:rsid w:val="00431553"/>
    <w:rsid w:val="004331E5"/>
    <w:rsid w:val="00433D55"/>
    <w:rsid w:val="00436283"/>
    <w:rsid w:val="004407AD"/>
    <w:rsid w:val="00446B5A"/>
    <w:rsid w:val="004539DC"/>
    <w:rsid w:val="00461E70"/>
    <w:rsid w:val="0046389F"/>
    <w:rsid w:val="00472AED"/>
    <w:rsid w:val="00472DED"/>
    <w:rsid w:val="00474B24"/>
    <w:rsid w:val="00477552"/>
    <w:rsid w:val="00480537"/>
    <w:rsid w:val="00482142"/>
    <w:rsid w:val="004901E2"/>
    <w:rsid w:val="00495D13"/>
    <w:rsid w:val="004A1EED"/>
    <w:rsid w:val="004A3AE3"/>
    <w:rsid w:val="004A7FAE"/>
    <w:rsid w:val="004B2279"/>
    <w:rsid w:val="004B2E61"/>
    <w:rsid w:val="004B685B"/>
    <w:rsid w:val="004C075C"/>
    <w:rsid w:val="004C24F8"/>
    <w:rsid w:val="004D7AE4"/>
    <w:rsid w:val="004E03A4"/>
    <w:rsid w:val="004E73F3"/>
    <w:rsid w:val="004F1261"/>
    <w:rsid w:val="004F3997"/>
    <w:rsid w:val="004F6099"/>
    <w:rsid w:val="00505665"/>
    <w:rsid w:val="00517AD5"/>
    <w:rsid w:val="0053492C"/>
    <w:rsid w:val="005349B3"/>
    <w:rsid w:val="005359C6"/>
    <w:rsid w:val="00535D61"/>
    <w:rsid w:val="005366B5"/>
    <w:rsid w:val="00551225"/>
    <w:rsid w:val="00552725"/>
    <w:rsid w:val="005625CF"/>
    <w:rsid w:val="00564D2C"/>
    <w:rsid w:val="00570429"/>
    <w:rsid w:val="0057449B"/>
    <w:rsid w:val="00582721"/>
    <w:rsid w:val="00585A21"/>
    <w:rsid w:val="005874B3"/>
    <w:rsid w:val="005877D4"/>
    <w:rsid w:val="00587BF2"/>
    <w:rsid w:val="0059508B"/>
    <w:rsid w:val="00595FAA"/>
    <w:rsid w:val="005A0527"/>
    <w:rsid w:val="005A3A01"/>
    <w:rsid w:val="005B3C66"/>
    <w:rsid w:val="005B44F6"/>
    <w:rsid w:val="005C1AFA"/>
    <w:rsid w:val="005D0D8F"/>
    <w:rsid w:val="005D4BA6"/>
    <w:rsid w:val="005D5365"/>
    <w:rsid w:val="005D5653"/>
    <w:rsid w:val="005D70DB"/>
    <w:rsid w:val="005E0463"/>
    <w:rsid w:val="006022CD"/>
    <w:rsid w:val="0060250E"/>
    <w:rsid w:val="00613F0D"/>
    <w:rsid w:val="006152E8"/>
    <w:rsid w:val="00620A5D"/>
    <w:rsid w:val="00625EE6"/>
    <w:rsid w:val="006309AE"/>
    <w:rsid w:val="006339C6"/>
    <w:rsid w:val="006343E2"/>
    <w:rsid w:val="00640C63"/>
    <w:rsid w:val="00643830"/>
    <w:rsid w:val="0064557A"/>
    <w:rsid w:val="00650AE3"/>
    <w:rsid w:val="0066226F"/>
    <w:rsid w:val="00664F22"/>
    <w:rsid w:val="00666811"/>
    <w:rsid w:val="00670589"/>
    <w:rsid w:val="00670AF6"/>
    <w:rsid w:val="00672770"/>
    <w:rsid w:val="0067594C"/>
    <w:rsid w:val="0068163B"/>
    <w:rsid w:val="0068354E"/>
    <w:rsid w:val="006858BA"/>
    <w:rsid w:val="0068628D"/>
    <w:rsid w:val="00686C7F"/>
    <w:rsid w:val="00695C0F"/>
    <w:rsid w:val="00696352"/>
    <w:rsid w:val="006A3631"/>
    <w:rsid w:val="006A7B54"/>
    <w:rsid w:val="006B01D4"/>
    <w:rsid w:val="006B01D7"/>
    <w:rsid w:val="006B5100"/>
    <w:rsid w:val="006C181B"/>
    <w:rsid w:val="006C56F1"/>
    <w:rsid w:val="006D3001"/>
    <w:rsid w:val="006D56CA"/>
    <w:rsid w:val="006D57A5"/>
    <w:rsid w:val="006D7194"/>
    <w:rsid w:val="006E0810"/>
    <w:rsid w:val="006E3DD2"/>
    <w:rsid w:val="006E5864"/>
    <w:rsid w:val="006F32AB"/>
    <w:rsid w:val="006F3CF9"/>
    <w:rsid w:val="006F4E40"/>
    <w:rsid w:val="006F5383"/>
    <w:rsid w:val="006F6C25"/>
    <w:rsid w:val="00703E06"/>
    <w:rsid w:val="00705CB0"/>
    <w:rsid w:val="00712743"/>
    <w:rsid w:val="00714A3D"/>
    <w:rsid w:val="00714EAC"/>
    <w:rsid w:val="00716F88"/>
    <w:rsid w:val="00720698"/>
    <w:rsid w:val="007229F1"/>
    <w:rsid w:val="00725FC2"/>
    <w:rsid w:val="007324E3"/>
    <w:rsid w:val="00742231"/>
    <w:rsid w:val="007455F5"/>
    <w:rsid w:val="007471E9"/>
    <w:rsid w:val="00750130"/>
    <w:rsid w:val="007519A2"/>
    <w:rsid w:val="00756665"/>
    <w:rsid w:val="0075689D"/>
    <w:rsid w:val="0075716E"/>
    <w:rsid w:val="00770F6B"/>
    <w:rsid w:val="007773B1"/>
    <w:rsid w:val="00777D47"/>
    <w:rsid w:val="0078737B"/>
    <w:rsid w:val="007909BC"/>
    <w:rsid w:val="0079320A"/>
    <w:rsid w:val="007A0A0E"/>
    <w:rsid w:val="007B0364"/>
    <w:rsid w:val="007C5567"/>
    <w:rsid w:val="007C7997"/>
    <w:rsid w:val="007D42A3"/>
    <w:rsid w:val="007E41E0"/>
    <w:rsid w:val="007E7A37"/>
    <w:rsid w:val="007F1E81"/>
    <w:rsid w:val="007F489F"/>
    <w:rsid w:val="007F48AF"/>
    <w:rsid w:val="008008CE"/>
    <w:rsid w:val="00811044"/>
    <w:rsid w:val="008133AD"/>
    <w:rsid w:val="008138D8"/>
    <w:rsid w:val="00826999"/>
    <w:rsid w:val="00827AE0"/>
    <w:rsid w:val="00831FD4"/>
    <w:rsid w:val="008336DA"/>
    <w:rsid w:val="00855FD6"/>
    <w:rsid w:val="008619C4"/>
    <w:rsid w:val="00866440"/>
    <w:rsid w:val="00867BED"/>
    <w:rsid w:val="00883C7A"/>
    <w:rsid w:val="008908F1"/>
    <w:rsid w:val="00892917"/>
    <w:rsid w:val="008A59D7"/>
    <w:rsid w:val="008B7475"/>
    <w:rsid w:val="008C3B3F"/>
    <w:rsid w:val="008D41B1"/>
    <w:rsid w:val="008D5586"/>
    <w:rsid w:val="008D7002"/>
    <w:rsid w:val="008E1968"/>
    <w:rsid w:val="008E4558"/>
    <w:rsid w:val="008E5A78"/>
    <w:rsid w:val="008F26C6"/>
    <w:rsid w:val="008F2CA3"/>
    <w:rsid w:val="008F3EB9"/>
    <w:rsid w:val="008F6036"/>
    <w:rsid w:val="0090287D"/>
    <w:rsid w:val="00904C55"/>
    <w:rsid w:val="009061E7"/>
    <w:rsid w:val="00906B3A"/>
    <w:rsid w:val="00906E05"/>
    <w:rsid w:val="00907E03"/>
    <w:rsid w:val="00913BF7"/>
    <w:rsid w:val="0091503F"/>
    <w:rsid w:val="009169B9"/>
    <w:rsid w:val="009204B7"/>
    <w:rsid w:val="009205F1"/>
    <w:rsid w:val="009251B8"/>
    <w:rsid w:val="00926B5D"/>
    <w:rsid w:val="00931196"/>
    <w:rsid w:val="00935439"/>
    <w:rsid w:val="00937D1E"/>
    <w:rsid w:val="009415DB"/>
    <w:rsid w:val="00943C5A"/>
    <w:rsid w:val="009478E2"/>
    <w:rsid w:val="00947E52"/>
    <w:rsid w:val="00951F84"/>
    <w:rsid w:val="00954BDF"/>
    <w:rsid w:val="00954DB9"/>
    <w:rsid w:val="009605C8"/>
    <w:rsid w:val="00961B82"/>
    <w:rsid w:val="00966097"/>
    <w:rsid w:val="0096668B"/>
    <w:rsid w:val="009775D3"/>
    <w:rsid w:val="009A0599"/>
    <w:rsid w:val="009A7E46"/>
    <w:rsid w:val="009B30E5"/>
    <w:rsid w:val="009B5FE9"/>
    <w:rsid w:val="009C58BB"/>
    <w:rsid w:val="009D70B5"/>
    <w:rsid w:val="009E5543"/>
    <w:rsid w:val="009F33D7"/>
    <w:rsid w:val="00A041F6"/>
    <w:rsid w:val="00A20B28"/>
    <w:rsid w:val="00A274C0"/>
    <w:rsid w:val="00A30580"/>
    <w:rsid w:val="00A40533"/>
    <w:rsid w:val="00A40E63"/>
    <w:rsid w:val="00A41CEA"/>
    <w:rsid w:val="00A4509D"/>
    <w:rsid w:val="00A46D2C"/>
    <w:rsid w:val="00A55EDB"/>
    <w:rsid w:val="00A62C79"/>
    <w:rsid w:val="00A647E2"/>
    <w:rsid w:val="00A74E3D"/>
    <w:rsid w:val="00A754EC"/>
    <w:rsid w:val="00A80100"/>
    <w:rsid w:val="00A832BC"/>
    <w:rsid w:val="00A83444"/>
    <w:rsid w:val="00A84B1B"/>
    <w:rsid w:val="00A85EF5"/>
    <w:rsid w:val="00A876A9"/>
    <w:rsid w:val="00A93EAA"/>
    <w:rsid w:val="00AA0E19"/>
    <w:rsid w:val="00AA577B"/>
    <w:rsid w:val="00AB1C45"/>
    <w:rsid w:val="00AB2BA9"/>
    <w:rsid w:val="00AB5B0A"/>
    <w:rsid w:val="00AB74CE"/>
    <w:rsid w:val="00AC2A2A"/>
    <w:rsid w:val="00AC7191"/>
    <w:rsid w:val="00AC7AFF"/>
    <w:rsid w:val="00AF4432"/>
    <w:rsid w:val="00AF6907"/>
    <w:rsid w:val="00B0419D"/>
    <w:rsid w:val="00B06CF5"/>
    <w:rsid w:val="00B109E8"/>
    <w:rsid w:val="00B11ED4"/>
    <w:rsid w:val="00B16DC5"/>
    <w:rsid w:val="00B20A6F"/>
    <w:rsid w:val="00B31F34"/>
    <w:rsid w:val="00B32796"/>
    <w:rsid w:val="00B362C1"/>
    <w:rsid w:val="00B37767"/>
    <w:rsid w:val="00B53390"/>
    <w:rsid w:val="00B543C1"/>
    <w:rsid w:val="00B548D6"/>
    <w:rsid w:val="00B6670E"/>
    <w:rsid w:val="00B70556"/>
    <w:rsid w:val="00B7450E"/>
    <w:rsid w:val="00B756E6"/>
    <w:rsid w:val="00B76334"/>
    <w:rsid w:val="00B775A2"/>
    <w:rsid w:val="00B77940"/>
    <w:rsid w:val="00BA1E3E"/>
    <w:rsid w:val="00BA63CB"/>
    <w:rsid w:val="00BA70A1"/>
    <w:rsid w:val="00BB14DC"/>
    <w:rsid w:val="00BB2124"/>
    <w:rsid w:val="00BB2F00"/>
    <w:rsid w:val="00BB6B1E"/>
    <w:rsid w:val="00BC290B"/>
    <w:rsid w:val="00BC676A"/>
    <w:rsid w:val="00BE3DFC"/>
    <w:rsid w:val="00BE3ED5"/>
    <w:rsid w:val="00BF3ACF"/>
    <w:rsid w:val="00BF3CD6"/>
    <w:rsid w:val="00C025BA"/>
    <w:rsid w:val="00C0430E"/>
    <w:rsid w:val="00C0490A"/>
    <w:rsid w:val="00C154E4"/>
    <w:rsid w:val="00C175CB"/>
    <w:rsid w:val="00C21ED8"/>
    <w:rsid w:val="00C2372E"/>
    <w:rsid w:val="00C2591A"/>
    <w:rsid w:val="00C40C1A"/>
    <w:rsid w:val="00C53D94"/>
    <w:rsid w:val="00C55A44"/>
    <w:rsid w:val="00C607AC"/>
    <w:rsid w:val="00C617D8"/>
    <w:rsid w:val="00C61FF2"/>
    <w:rsid w:val="00C631F7"/>
    <w:rsid w:val="00C641D6"/>
    <w:rsid w:val="00C66CBA"/>
    <w:rsid w:val="00C66DF7"/>
    <w:rsid w:val="00C678E2"/>
    <w:rsid w:val="00C716CC"/>
    <w:rsid w:val="00C7534F"/>
    <w:rsid w:val="00C930AC"/>
    <w:rsid w:val="00CA34BF"/>
    <w:rsid w:val="00CA4F5B"/>
    <w:rsid w:val="00CA7A7C"/>
    <w:rsid w:val="00CB053F"/>
    <w:rsid w:val="00CB252C"/>
    <w:rsid w:val="00CB5826"/>
    <w:rsid w:val="00CC02F4"/>
    <w:rsid w:val="00CC0BCB"/>
    <w:rsid w:val="00CC1189"/>
    <w:rsid w:val="00CC1F46"/>
    <w:rsid w:val="00CC69BB"/>
    <w:rsid w:val="00CD4E08"/>
    <w:rsid w:val="00CD51FA"/>
    <w:rsid w:val="00CE2CA4"/>
    <w:rsid w:val="00CE481D"/>
    <w:rsid w:val="00CF1000"/>
    <w:rsid w:val="00CF3D11"/>
    <w:rsid w:val="00CF63F4"/>
    <w:rsid w:val="00CF7A9C"/>
    <w:rsid w:val="00D00D1B"/>
    <w:rsid w:val="00D031E5"/>
    <w:rsid w:val="00D03FEC"/>
    <w:rsid w:val="00D0522E"/>
    <w:rsid w:val="00D10512"/>
    <w:rsid w:val="00D3248A"/>
    <w:rsid w:val="00D409E1"/>
    <w:rsid w:val="00D44243"/>
    <w:rsid w:val="00D616A9"/>
    <w:rsid w:val="00D73478"/>
    <w:rsid w:val="00D74215"/>
    <w:rsid w:val="00D766C3"/>
    <w:rsid w:val="00D86583"/>
    <w:rsid w:val="00D93123"/>
    <w:rsid w:val="00D96258"/>
    <w:rsid w:val="00DA11D3"/>
    <w:rsid w:val="00DA6687"/>
    <w:rsid w:val="00DB22E3"/>
    <w:rsid w:val="00DB57F6"/>
    <w:rsid w:val="00DC6270"/>
    <w:rsid w:val="00DD67EB"/>
    <w:rsid w:val="00DE3A87"/>
    <w:rsid w:val="00DE4A6E"/>
    <w:rsid w:val="00DF56F4"/>
    <w:rsid w:val="00DF6B3F"/>
    <w:rsid w:val="00E033C3"/>
    <w:rsid w:val="00E03651"/>
    <w:rsid w:val="00E14300"/>
    <w:rsid w:val="00E173E7"/>
    <w:rsid w:val="00E20566"/>
    <w:rsid w:val="00E253F8"/>
    <w:rsid w:val="00E333F4"/>
    <w:rsid w:val="00E34C24"/>
    <w:rsid w:val="00E428AA"/>
    <w:rsid w:val="00E43BF3"/>
    <w:rsid w:val="00E43CF5"/>
    <w:rsid w:val="00E505EF"/>
    <w:rsid w:val="00E556E0"/>
    <w:rsid w:val="00E66EDE"/>
    <w:rsid w:val="00E702E7"/>
    <w:rsid w:val="00E708B3"/>
    <w:rsid w:val="00E73E5E"/>
    <w:rsid w:val="00E75F14"/>
    <w:rsid w:val="00E80563"/>
    <w:rsid w:val="00E81A16"/>
    <w:rsid w:val="00E81C4B"/>
    <w:rsid w:val="00E83042"/>
    <w:rsid w:val="00E87A84"/>
    <w:rsid w:val="00E90B45"/>
    <w:rsid w:val="00EA1C8E"/>
    <w:rsid w:val="00EA3DF6"/>
    <w:rsid w:val="00EA4BBF"/>
    <w:rsid w:val="00EA66F4"/>
    <w:rsid w:val="00EA6E93"/>
    <w:rsid w:val="00EA7FAA"/>
    <w:rsid w:val="00EB178A"/>
    <w:rsid w:val="00EB200A"/>
    <w:rsid w:val="00EB3F6E"/>
    <w:rsid w:val="00EB6938"/>
    <w:rsid w:val="00EC469E"/>
    <w:rsid w:val="00EC4D38"/>
    <w:rsid w:val="00EC4D5E"/>
    <w:rsid w:val="00ED3F72"/>
    <w:rsid w:val="00EF0D2C"/>
    <w:rsid w:val="00F022F1"/>
    <w:rsid w:val="00F03C70"/>
    <w:rsid w:val="00F072AC"/>
    <w:rsid w:val="00F134AF"/>
    <w:rsid w:val="00F167AA"/>
    <w:rsid w:val="00F24989"/>
    <w:rsid w:val="00F2754A"/>
    <w:rsid w:val="00F35271"/>
    <w:rsid w:val="00F4080E"/>
    <w:rsid w:val="00F4786C"/>
    <w:rsid w:val="00F51394"/>
    <w:rsid w:val="00F5237F"/>
    <w:rsid w:val="00F609C7"/>
    <w:rsid w:val="00F60C31"/>
    <w:rsid w:val="00F63E28"/>
    <w:rsid w:val="00F70B64"/>
    <w:rsid w:val="00F72CE5"/>
    <w:rsid w:val="00F744CD"/>
    <w:rsid w:val="00F77646"/>
    <w:rsid w:val="00F77C17"/>
    <w:rsid w:val="00F80A12"/>
    <w:rsid w:val="00F82CED"/>
    <w:rsid w:val="00F85197"/>
    <w:rsid w:val="00F85B72"/>
    <w:rsid w:val="00F91714"/>
    <w:rsid w:val="00FA6161"/>
    <w:rsid w:val="00FB27FA"/>
    <w:rsid w:val="00FB633C"/>
    <w:rsid w:val="00FC4FA5"/>
    <w:rsid w:val="00FD1F11"/>
    <w:rsid w:val="00FD4011"/>
    <w:rsid w:val="00FE161D"/>
    <w:rsid w:val="00FE7B8B"/>
  </w:rsids>
  <m:mathPr>
    <m:mathFont m:val="Cambria Math"/>
    <m:brkBin m:val="before"/>
    <m:brkBinSub m:val="--"/>
    <m:smallFrac/>
    <m:dispDef/>
    <m:lMargin m:val="0"/>
    <m:rMargin m:val="0"/>
    <m:defJc m:val="centerGroup"/>
    <m:wrapRight/>
    <m:intLim m:val="subSup"/>
    <m:naryLim m:val="subSup"/>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9FEF5899-049A-484C-BFEF-BF041636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B0A"/>
    <w:pPr>
      <w:spacing w:after="200"/>
    </w:pPr>
    <w:rPr>
      <w:sz w:val="24"/>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3CD6"/>
    <w:pPr>
      <w:spacing w:after="0"/>
    </w:pPr>
    <w:rPr>
      <w:rFonts w:ascii="Lucida Grande" w:hAnsi="Lucida Grande"/>
      <w:sz w:val="18"/>
      <w:szCs w:val="18"/>
    </w:rPr>
  </w:style>
  <w:style w:type="character" w:customStyle="1" w:styleId="Char">
    <w:name w:val="Κείμενο πλαισίου Char"/>
    <w:link w:val="a3"/>
    <w:uiPriority w:val="99"/>
    <w:semiHidden/>
    <w:rsid w:val="00BF3CD6"/>
    <w:rPr>
      <w:rFonts w:ascii="Lucida Grande" w:eastAsia="MS Mincho" w:hAnsi="Lucida Grande" w:cs="Lucida Grande"/>
      <w:sz w:val="18"/>
      <w:szCs w:val="18"/>
      <w:lang w:val="en-US" w:eastAsia="ja-JP"/>
    </w:rPr>
  </w:style>
  <w:style w:type="character" w:styleId="-">
    <w:name w:val="Hyperlink"/>
    <w:uiPriority w:val="99"/>
    <w:unhideWhenUsed/>
    <w:rsid w:val="00356212"/>
    <w:rPr>
      <w:color w:val="0000FF"/>
      <w:u w:val="single"/>
    </w:rPr>
  </w:style>
  <w:style w:type="paragraph" w:styleId="Web">
    <w:name w:val="Normal (Web)"/>
    <w:basedOn w:val="a"/>
    <w:uiPriority w:val="99"/>
    <w:unhideWhenUsed/>
    <w:rsid w:val="007F48AF"/>
    <w:pPr>
      <w:spacing w:before="100" w:beforeAutospacing="1" w:after="100" w:afterAutospacing="1"/>
    </w:pPr>
    <w:rPr>
      <w:rFonts w:ascii="Times New Roman" w:eastAsia="Times New Roman" w:hAnsi="Times New Roman"/>
      <w:lang w:val="el-GR" w:eastAsia="el-GR"/>
    </w:rPr>
  </w:style>
  <w:style w:type="character" w:styleId="a4">
    <w:name w:val="Strong"/>
    <w:qFormat/>
    <w:rsid w:val="007F48AF"/>
    <w:rPr>
      <w:b/>
      <w:bCs/>
    </w:rPr>
  </w:style>
  <w:style w:type="paragraph" w:styleId="a5">
    <w:name w:val="Title"/>
    <w:basedOn w:val="a"/>
    <w:next w:val="a"/>
    <w:link w:val="Char0"/>
    <w:uiPriority w:val="10"/>
    <w:qFormat/>
    <w:rsid w:val="00696352"/>
    <w:pPr>
      <w:spacing w:before="240" w:after="60"/>
      <w:jc w:val="center"/>
      <w:outlineLvl w:val="0"/>
    </w:pPr>
    <w:rPr>
      <w:rFonts w:eastAsia="Times New Roman"/>
      <w:b/>
      <w:bCs/>
      <w:kern w:val="28"/>
      <w:sz w:val="32"/>
      <w:szCs w:val="32"/>
    </w:rPr>
  </w:style>
  <w:style w:type="character" w:customStyle="1" w:styleId="Char0">
    <w:name w:val="Τίτλος Char"/>
    <w:link w:val="a5"/>
    <w:uiPriority w:val="10"/>
    <w:rsid w:val="00696352"/>
    <w:rPr>
      <w:rFonts w:ascii="Cambria" w:eastAsia="Times New Roman" w:hAnsi="Cambria" w:cs="Times New Roman"/>
      <w:b/>
      <w:bCs/>
      <w:kern w:val="28"/>
      <w:sz w:val="32"/>
      <w:szCs w:val="32"/>
      <w:lang w:val="en-US" w:eastAsia="ja-JP"/>
    </w:rPr>
  </w:style>
  <w:style w:type="paragraph" w:styleId="a6">
    <w:name w:val="footnote text"/>
    <w:basedOn w:val="a"/>
    <w:link w:val="Char1"/>
    <w:semiHidden/>
    <w:rsid w:val="00E702E7"/>
    <w:pPr>
      <w:spacing w:after="0"/>
    </w:pPr>
    <w:rPr>
      <w:rFonts w:ascii="Times New Roman" w:eastAsia="Times New Roman" w:hAnsi="Times New Roman"/>
      <w:sz w:val="20"/>
      <w:szCs w:val="20"/>
    </w:rPr>
  </w:style>
  <w:style w:type="character" w:customStyle="1" w:styleId="Char1">
    <w:name w:val="Κείμενο υποσημείωσης Char"/>
    <w:link w:val="a6"/>
    <w:semiHidden/>
    <w:rsid w:val="00E702E7"/>
    <w:rPr>
      <w:rFonts w:ascii="Times New Roman" w:eastAsia="Times New Roman" w:hAnsi="Times New Roman"/>
    </w:rPr>
  </w:style>
  <w:style w:type="character" w:styleId="a7">
    <w:name w:val="footnote reference"/>
    <w:semiHidden/>
    <w:rsid w:val="00E702E7"/>
    <w:rPr>
      <w:vertAlign w:val="superscript"/>
    </w:rPr>
  </w:style>
  <w:style w:type="paragraph" w:styleId="a8">
    <w:name w:val="No Spacing"/>
    <w:uiPriority w:val="1"/>
    <w:qFormat/>
    <w:rsid w:val="001B5109"/>
    <w:rPr>
      <w:rFonts w:ascii="Calibri" w:eastAsia="Calibri" w:hAnsi="Calibri"/>
      <w:sz w:val="22"/>
      <w:szCs w:val="22"/>
      <w:lang w:eastAsia="en-US"/>
    </w:rPr>
  </w:style>
  <w:style w:type="character" w:customStyle="1" w:styleId="apple-converted-space">
    <w:name w:val="apple-converted-space"/>
    <w:rsid w:val="00D03FEC"/>
  </w:style>
  <w:style w:type="paragraph" w:customStyle="1" w:styleId="Default">
    <w:name w:val="Default"/>
    <w:rsid w:val="008619C4"/>
    <w:pPr>
      <w:autoSpaceDE w:val="0"/>
      <w:autoSpaceDN w:val="0"/>
      <w:adjustRightInd w:val="0"/>
    </w:pPr>
    <w:rPr>
      <w:rFonts w:ascii="Calibri" w:hAnsi="Calibri" w:cs="Calibri"/>
      <w:color w:val="000000"/>
      <w:sz w:val="24"/>
      <w:szCs w:val="24"/>
    </w:rPr>
  </w:style>
  <w:style w:type="paragraph" w:styleId="a9">
    <w:name w:val="List Paragraph"/>
    <w:basedOn w:val="a"/>
    <w:uiPriority w:val="72"/>
    <w:qFormat/>
    <w:rsid w:val="00C678E2"/>
    <w:pPr>
      <w:ind w:left="720"/>
      <w:contextualSpacing/>
    </w:pPr>
  </w:style>
  <w:style w:type="paragraph" w:styleId="aa">
    <w:name w:val="Body Text"/>
    <w:basedOn w:val="a"/>
    <w:link w:val="Char2"/>
    <w:rsid w:val="00777D47"/>
    <w:pPr>
      <w:widowControl w:val="0"/>
      <w:suppressAutoHyphens/>
      <w:spacing w:after="140" w:line="288" w:lineRule="auto"/>
    </w:pPr>
    <w:rPr>
      <w:rFonts w:ascii="Liberation Serif" w:eastAsia="Tahoma" w:hAnsi="Liberation Serif" w:cs="FreeSans"/>
      <w:kern w:val="1"/>
      <w:lang w:eastAsia="zh-CN" w:bidi="hi-IN"/>
    </w:rPr>
  </w:style>
  <w:style w:type="character" w:customStyle="1" w:styleId="Char2">
    <w:name w:val="Σώμα κειμένου Char"/>
    <w:link w:val="aa"/>
    <w:rsid w:val="00777D47"/>
    <w:rPr>
      <w:rFonts w:ascii="Liberation Serif" w:eastAsia="Tahoma" w:hAnsi="Liberation Serif" w:cs="FreeSans"/>
      <w:kern w:val="1"/>
      <w:sz w:val="24"/>
      <w:szCs w:val="24"/>
      <w:lang w:eastAsia="zh-CN" w:bidi="hi-IN"/>
    </w:rPr>
  </w:style>
  <w:style w:type="paragraph" w:customStyle="1" w:styleId="yiv1258483009msonormal">
    <w:name w:val="yiv1258483009msonormal"/>
    <w:basedOn w:val="a"/>
    <w:rsid w:val="008D7002"/>
    <w:pPr>
      <w:spacing w:before="100" w:beforeAutospacing="1" w:after="100" w:afterAutospacing="1"/>
    </w:pPr>
    <w:rPr>
      <w:rFonts w:ascii="Times New Roman" w:eastAsia="Times New Roman" w:hAnsi="Times New Roman"/>
      <w:lang w:val="el-GR" w:eastAsia="el-GR"/>
    </w:rPr>
  </w:style>
  <w:style w:type="character" w:styleId="ab">
    <w:name w:val="Emphasis"/>
    <w:basedOn w:val="a0"/>
    <w:uiPriority w:val="20"/>
    <w:qFormat/>
    <w:rsid w:val="0057449B"/>
    <w:rPr>
      <w:i/>
      <w:iCs/>
    </w:rPr>
  </w:style>
  <w:style w:type="paragraph" w:customStyle="1" w:styleId="rtejustify">
    <w:name w:val="rtejustify"/>
    <w:basedOn w:val="a"/>
    <w:rsid w:val="00446B5A"/>
    <w:pPr>
      <w:spacing w:before="100" w:beforeAutospacing="1" w:after="100" w:afterAutospacing="1"/>
    </w:pPr>
    <w:rPr>
      <w:rFonts w:ascii="Times New Roman" w:eastAsia="Times New Roman" w:hAnsi="Times New Roman"/>
      <w:lang w:val="el-GR" w:eastAsia="el-GR"/>
    </w:rPr>
  </w:style>
  <w:style w:type="paragraph" w:customStyle="1" w:styleId="1">
    <w:name w:val="Παράγραφος λίστας1"/>
    <w:basedOn w:val="a"/>
    <w:rsid w:val="00217EF6"/>
    <w:pPr>
      <w:suppressAutoHyphens/>
      <w:spacing w:line="276" w:lineRule="auto"/>
      <w:ind w:left="720"/>
      <w:contextualSpacing/>
    </w:pPr>
    <w:rPr>
      <w:rFonts w:ascii="Calibri" w:eastAsia="Calibri" w:hAnsi="Calibri"/>
      <w:sz w:val="22"/>
      <w:szCs w:val="22"/>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01544">
      <w:bodyDiv w:val="1"/>
      <w:marLeft w:val="0"/>
      <w:marRight w:val="0"/>
      <w:marTop w:val="0"/>
      <w:marBottom w:val="0"/>
      <w:divBdr>
        <w:top w:val="none" w:sz="0" w:space="0" w:color="auto"/>
        <w:left w:val="none" w:sz="0" w:space="0" w:color="auto"/>
        <w:bottom w:val="none" w:sz="0" w:space="0" w:color="auto"/>
        <w:right w:val="none" w:sz="0" w:space="0" w:color="auto"/>
      </w:divBdr>
    </w:div>
    <w:div w:id="373846541">
      <w:bodyDiv w:val="1"/>
      <w:marLeft w:val="0"/>
      <w:marRight w:val="0"/>
      <w:marTop w:val="0"/>
      <w:marBottom w:val="0"/>
      <w:divBdr>
        <w:top w:val="none" w:sz="0" w:space="0" w:color="auto"/>
        <w:left w:val="none" w:sz="0" w:space="0" w:color="auto"/>
        <w:bottom w:val="none" w:sz="0" w:space="0" w:color="auto"/>
        <w:right w:val="none" w:sz="0" w:space="0" w:color="auto"/>
      </w:divBdr>
    </w:div>
    <w:div w:id="420838529">
      <w:bodyDiv w:val="1"/>
      <w:marLeft w:val="0"/>
      <w:marRight w:val="0"/>
      <w:marTop w:val="0"/>
      <w:marBottom w:val="0"/>
      <w:divBdr>
        <w:top w:val="none" w:sz="0" w:space="0" w:color="auto"/>
        <w:left w:val="none" w:sz="0" w:space="0" w:color="auto"/>
        <w:bottom w:val="none" w:sz="0" w:space="0" w:color="auto"/>
        <w:right w:val="none" w:sz="0" w:space="0" w:color="auto"/>
      </w:divBdr>
    </w:div>
    <w:div w:id="449054101">
      <w:bodyDiv w:val="1"/>
      <w:marLeft w:val="0"/>
      <w:marRight w:val="0"/>
      <w:marTop w:val="0"/>
      <w:marBottom w:val="0"/>
      <w:divBdr>
        <w:top w:val="none" w:sz="0" w:space="0" w:color="auto"/>
        <w:left w:val="none" w:sz="0" w:space="0" w:color="auto"/>
        <w:bottom w:val="none" w:sz="0" w:space="0" w:color="auto"/>
        <w:right w:val="none" w:sz="0" w:space="0" w:color="auto"/>
      </w:divBdr>
    </w:div>
    <w:div w:id="487553850">
      <w:bodyDiv w:val="1"/>
      <w:marLeft w:val="0"/>
      <w:marRight w:val="0"/>
      <w:marTop w:val="0"/>
      <w:marBottom w:val="0"/>
      <w:divBdr>
        <w:top w:val="none" w:sz="0" w:space="0" w:color="auto"/>
        <w:left w:val="none" w:sz="0" w:space="0" w:color="auto"/>
        <w:bottom w:val="none" w:sz="0" w:space="0" w:color="auto"/>
        <w:right w:val="none" w:sz="0" w:space="0" w:color="auto"/>
      </w:divBdr>
    </w:div>
    <w:div w:id="515770422">
      <w:bodyDiv w:val="1"/>
      <w:marLeft w:val="0"/>
      <w:marRight w:val="0"/>
      <w:marTop w:val="0"/>
      <w:marBottom w:val="0"/>
      <w:divBdr>
        <w:top w:val="none" w:sz="0" w:space="0" w:color="auto"/>
        <w:left w:val="none" w:sz="0" w:space="0" w:color="auto"/>
        <w:bottom w:val="none" w:sz="0" w:space="0" w:color="auto"/>
        <w:right w:val="none" w:sz="0" w:space="0" w:color="auto"/>
      </w:divBdr>
    </w:div>
    <w:div w:id="623536414">
      <w:bodyDiv w:val="1"/>
      <w:marLeft w:val="0"/>
      <w:marRight w:val="0"/>
      <w:marTop w:val="0"/>
      <w:marBottom w:val="0"/>
      <w:divBdr>
        <w:top w:val="none" w:sz="0" w:space="0" w:color="auto"/>
        <w:left w:val="none" w:sz="0" w:space="0" w:color="auto"/>
        <w:bottom w:val="none" w:sz="0" w:space="0" w:color="auto"/>
        <w:right w:val="none" w:sz="0" w:space="0" w:color="auto"/>
      </w:divBdr>
    </w:div>
    <w:div w:id="697662504">
      <w:bodyDiv w:val="1"/>
      <w:marLeft w:val="0"/>
      <w:marRight w:val="0"/>
      <w:marTop w:val="0"/>
      <w:marBottom w:val="0"/>
      <w:divBdr>
        <w:top w:val="none" w:sz="0" w:space="0" w:color="auto"/>
        <w:left w:val="none" w:sz="0" w:space="0" w:color="auto"/>
        <w:bottom w:val="none" w:sz="0" w:space="0" w:color="auto"/>
        <w:right w:val="none" w:sz="0" w:space="0" w:color="auto"/>
      </w:divBdr>
    </w:div>
    <w:div w:id="752510442">
      <w:bodyDiv w:val="1"/>
      <w:marLeft w:val="0"/>
      <w:marRight w:val="0"/>
      <w:marTop w:val="0"/>
      <w:marBottom w:val="0"/>
      <w:divBdr>
        <w:top w:val="none" w:sz="0" w:space="0" w:color="auto"/>
        <w:left w:val="none" w:sz="0" w:space="0" w:color="auto"/>
        <w:bottom w:val="none" w:sz="0" w:space="0" w:color="auto"/>
        <w:right w:val="none" w:sz="0" w:space="0" w:color="auto"/>
      </w:divBdr>
    </w:div>
    <w:div w:id="776632932">
      <w:bodyDiv w:val="1"/>
      <w:marLeft w:val="0"/>
      <w:marRight w:val="0"/>
      <w:marTop w:val="0"/>
      <w:marBottom w:val="0"/>
      <w:divBdr>
        <w:top w:val="none" w:sz="0" w:space="0" w:color="auto"/>
        <w:left w:val="none" w:sz="0" w:space="0" w:color="auto"/>
        <w:bottom w:val="none" w:sz="0" w:space="0" w:color="auto"/>
        <w:right w:val="none" w:sz="0" w:space="0" w:color="auto"/>
      </w:divBdr>
    </w:div>
    <w:div w:id="795610847">
      <w:bodyDiv w:val="1"/>
      <w:marLeft w:val="0"/>
      <w:marRight w:val="0"/>
      <w:marTop w:val="0"/>
      <w:marBottom w:val="0"/>
      <w:divBdr>
        <w:top w:val="none" w:sz="0" w:space="0" w:color="auto"/>
        <w:left w:val="none" w:sz="0" w:space="0" w:color="auto"/>
        <w:bottom w:val="none" w:sz="0" w:space="0" w:color="auto"/>
        <w:right w:val="none" w:sz="0" w:space="0" w:color="auto"/>
      </w:divBdr>
    </w:div>
    <w:div w:id="815338612">
      <w:bodyDiv w:val="1"/>
      <w:marLeft w:val="0"/>
      <w:marRight w:val="0"/>
      <w:marTop w:val="0"/>
      <w:marBottom w:val="0"/>
      <w:divBdr>
        <w:top w:val="none" w:sz="0" w:space="0" w:color="auto"/>
        <w:left w:val="none" w:sz="0" w:space="0" w:color="auto"/>
        <w:bottom w:val="none" w:sz="0" w:space="0" w:color="auto"/>
        <w:right w:val="none" w:sz="0" w:space="0" w:color="auto"/>
      </w:divBdr>
    </w:div>
    <w:div w:id="858397423">
      <w:bodyDiv w:val="1"/>
      <w:marLeft w:val="0"/>
      <w:marRight w:val="0"/>
      <w:marTop w:val="0"/>
      <w:marBottom w:val="0"/>
      <w:divBdr>
        <w:top w:val="none" w:sz="0" w:space="0" w:color="auto"/>
        <w:left w:val="none" w:sz="0" w:space="0" w:color="auto"/>
        <w:bottom w:val="none" w:sz="0" w:space="0" w:color="auto"/>
        <w:right w:val="none" w:sz="0" w:space="0" w:color="auto"/>
      </w:divBdr>
    </w:div>
    <w:div w:id="947394649">
      <w:bodyDiv w:val="1"/>
      <w:marLeft w:val="0"/>
      <w:marRight w:val="0"/>
      <w:marTop w:val="0"/>
      <w:marBottom w:val="0"/>
      <w:divBdr>
        <w:top w:val="none" w:sz="0" w:space="0" w:color="auto"/>
        <w:left w:val="none" w:sz="0" w:space="0" w:color="auto"/>
        <w:bottom w:val="none" w:sz="0" w:space="0" w:color="auto"/>
        <w:right w:val="none" w:sz="0" w:space="0" w:color="auto"/>
      </w:divBdr>
      <w:divsChild>
        <w:div w:id="183443560">
          <w:marLeft w:val="0"/>
          <w:marRight w:val="0"/>
          <w:marTop w:val="0"/>
          <w:marBottom w:val="0"/>
          <w:divBdr>
            <w:top w:val="none" w:sz="0" w:space="0" w:color="auto"/>
            <w:left w:val="none" w:sz="0" w:space="0" w:color="auto"/>
            <w:bottom w:val="none" w:sz="0" w:space="0" w:color="auto"/>
            <w:right w:val="none" w:sz="0" w:space="0" w:color="auto"/>
          </w:divBdr>
          <w:divsChild>
            <w:div w:id="1731032486">
              <w:marLeft w:val="0"/>
              <w:marRight w:val="0"/>
              <w:marTop w:val="0"/>
              <w:marBottom w:val="0"/>
              <w:divBdr>
                <w:top w:val="none" w:sz="0" w:space="0" w:color="auto"/>
                <w:left w:val="none" w:sz="0" w:space="0" w:color="auto"/>
                <w:bottom w:val="none" w:sz="0" w:space="0" w:color="auto"/>
                <w:right w:val="none" w:sz="0" w:space="0" w:color="auto"/>
              </w:divBdr>
              <w:divsChild>
                <w:div w:id="1490176888">
                  <w:marLeft w:val="0"/>
                  <w:marRight w:val="0"/>
                  <w:marTop w:val="0"/>
                  <w:marBottom w:val="0"/>
                  <w:divBdr>
                    <w:top w:val="none" w:sz="0" w:space="0" w:color="auto"/>
                    <w:left w:val="none" w:sz="0" w:space="0" w:color="auto"/>
                    <w:bottom w:val="none" w:sz="0" w:space="0" w:color="auto"/>
                    <w:right w:val="none" w:sz="0" w:space="0" w:color="auto"/>
                  </w:divBdr>
                  <w:divsChild>
                    <w:div w:id="1849052745">
                      <w:marLeft w:val="0"/>
                      <w:marRight w:val="0"/>
                      <w:marTop w:val="0"/>
                      <w:marBottom w:val="0"/>
                      <w:divBdr>
                        <w:top w:val="none" w:sz="0" w:space="0" w:color="auto"/>
                        <w:left w:val="none" w:sz="0" w:space="0" w:color="auto"/>
                        <w:bottom w:val="none" w:sz="0" w:space="0" w:color="auto"/>
                        <w:right w:val="none" w:sz="0" w:space="0" w:color="auto"/>
                      </w:divBdr>
                      <w:divsChild>
                        <w:div w:id="7304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6529">
      <w:bodyDiv w:val="1"/>
      <w:marLeft w:val="0"/>
      <w:marRight w:val="0"/>
      <w:marTop w:val="0"/>
      <w:marBottom w:val="0"/>
      <w:divBdr>
        <w:top w:val="none" w:sz="0" w:space="0" w:color="auto"/>
        <w:left w:val="none" w:sz="0" w:space="0" w:color="auto"/>
        <w:bottom w:val="none" w:sz="0" w:space="0" w:color="auto"/>
        <w:right w:val="none" w:sz="0" w:space="0" w:color="auto"/>
      </w:divBdr>
    </w:div>
    <w:div w:id="1206715977">
      <w:bodyDiv w:val="1"/>
      <w:marLeft w:val="0"/>
      <w:marRight w:val="0"/>
      <w:marTop w:val="0"/>
      <w:marBottom w:val="0"/>
      <w:divBdr>
        <w:top w:val="none" w:sz="0" w:space="0" w:color="auto"/>
        <w:left w:val="none" w:sz="0" w:space="0" w:color="auto"/>
        <w:bottom w:val="none" w:sz="0" w:space="0" w:color="auto"/>
        <w:right w:val="none" w:sz="0" w:space="0" w:color="auto"/>
      </w:divBdr>
    </w:div>
    <w:div w:id="1428767485">
      <w:bodyDiv w:val="1"/>
      <w:marLeft w:val="0"/>
      <w:marRight w:val="0"/>
      <w:marTop w:val="0"/>
      <w:marBottom w:val="0"/>
      <w:divBdr>
        <w:top w:val="none" w:sz="0" w:space="0" w:color="auto"/>
        <w:left w:val="none" w:sz="0" w:space="0" w:color="auto"/>
        <w:bottom w:val="none" w:sz="0" w:space="0" w:color="auto"/>
        <w:right w:val="none" w:sz="0" w:space="0" w:color="auto"/>
      </w:divBdr>
    </w:div>
    <w:div w:id="1443572203">
      <w:bodyDiv w:val="1"/>
      <w:marLeft w:val="0"/>
      <w:marRight w:val="0"/>
      <w:marTop w:val="0"/>
      <w:marBottom w:val="0"/>
      <w:divBdr>
        <w:top w:val="none" w:sz="0" w:space="0" w:color="auto"/>
        <w:left w:val="none" w:sz="0" w:space="0" w:color="auto"/>
        <w:bottom w:val="none" w:sz="0" w:space="0" w:color="auto"/>
        <w:right w:val="none" w:sz="0" w:space="0" w:color="auto"/>
      </w:divBdr>
      <w:divsChild>
        <w:div w:id="1421755766">
          <w:marLeft w:val="0"/>
          <w:marRight w:val="0"/>
          <w:marTop w:val="0"/>
          <w:marBottom w:val="0"/>
          <w:divBdr>
            <w:top w:val="none" w:sz="0" w:space="0" w:color="auto"/>
            <w:left w:val="none" w:sz="0" w:space="0" w:color="auto"/>
            <w:bottom w:val="none" w:sz="0" w:space="0" w:color="auto"/>
            <w:right w:val="none" w:sz="0" w:space="0" w:color="auto"/>
          </w:divBdr>
        </w:div>
      </w:divsChild>
    </w:div>
    <w:div w:id="1449012833">
      <w:bodyDiv w:val="1"/>
      <w:marLeft w:val="0"/>
      <w:marRight w:val="0"/>
      <w:marTop w:val="0"/>
      <w:marBottom w:val="0"/>
      <w:divBdr>
        <w:top w:val="none" w:sz="0" w:space="0" w:color="auto"/>
        <w:left w:val="none" w:sz="0" w:space="0" w:color="auto"/>
        <w:bottom w:val="none" w:sz="0" w:space="0" w:color="auto"/>
        <w:right w:val="none" w:sz="0" w:space="0" w:color="auto"/>
      </w:divBdr>
    </w:div>
    <w:div w:id="1473136362">
      <w:bodyDiv w:val="1"/>
      <w:marLeft w:val="0"/>
      <w:marRight w:val="0"/>
      <w:marTop w:val="0"/>
      <w:marBottom w:val="0"/>
      <w:divBdr>
        <w:top w:val="none" w:sz="0" w:space="0" w:color="auto"/>
        <w:left w:val="none" w:sz="0" w:space="0" w:color="auto"/>
        <w:bottom w:val="none" w:sz="0" w:space="0" w:color="auto"/>
        <w:right w:val="none" w:sz="0" w:space="0" w:color="auto"/>
      </w:divBdr>
    </w:div>
    <w:div w:id="1522235727">
      <w:bodyDiv w:val="1"/>
      <w:marLeft w:val="0"/>
      <w:marRight w:val="0"/>
      <w:marTop w:val="0"/>
      <w:marBottom w:val="0"/>
      <w:divBdr>
        <w:top w:val="none" w:sz="0" w:space="0" w:color="auto"/>
        <w:left w:val="none" w:sz="0" w:space="0" w:color="auto"/>
        <w:bottom w:val="none" w:sz="0" w:space="0" w:color="auto"/>
        <w:right w:val="none" w:sz="0" w:space="0" w:color="auto"/>
      </w:divBdr>
    </w:div>
    <w:div w:id="1608006878">
      <w:bodyDiv w:val="1"/>
      <w:marLeft w:val="0"/>
      <w:marRight w:val="0"/>
      <w:marTop w:val="0"/>
      <w:marBottom w:val="0"/>
      <w:divBdr>
        <w:top w:val="none" w:sz="0" w:space="0" w:color="auto"/>
        <w:left w:val="none" w:sz="0" w:space="0" w:color="auto"/>
        <w:bottom w:val="none" w:sz="0" w:space="0" w:color="auto"/>
        <w:right w:val="none" w:sz="0" w:space="0" w:color="auto"/>
      </w:divBdr>
      <w:divsChild>
        <w:div w:id="25570797">
          <w:marLeft w:val="0"/>
          <w:marRight w:val="0"/>
          <w:marTop w:val="0"/>
          <w:marBottom w:val="80"/>
          <w:divBdr>
            <w:top w:val="none" w:sz="0" w:space="0" w:color="auto"/>
            <w:left w:val="none" w:sz="0" w:space="0" w:color="auto"/>
            <w:bottom w:val="none" w:sz="0" w:space="0" w:color="auto"/>
            <w:right w:val="none" w:sz="0" w:space="0" w:color="auto"/>
          </w:divBdr>
        </w:div>
        <w:div w:id="33624060">
          <w:marLeft w:val="0"/>
          <w:marRight w:val="0"/>
          <w:marTop w:val="0"/>
          <w:marBottom w:val="80"/>
          <w:divBdr>
            <w:top w:val="none" w:sz="0" w:space="0" w:color="auto"/>
            <w:left w:val="none" w:sz="0" w:space="0" w:color="auto"/>
            <w:bottom w:val="none" w:sz="0" w:space="0" w:color="auto"/>
            <w:right w:val="none" w:sz="0" w:space="0" w:color="auto"/>
          </w:divBdr>
        </w:div>
        <w:div w:id="42025354">
          <w:marLeft w:val="0"/>
          <w:marRight w:val="0"/>
          <w:marTop w:val="0"/>
          <w:marBottom w:val="80"/>
          <w:divBdr>
            <w:top w:val="none" w:sz="0" w:space="0" w:color="auto"/>
            <w:left w:val="none" w:sz="0" w:space="0" w:color="auto"/>
            <w:bottom w:val="none" w:sz="0" w:space="0" w:color="auto"/>
            <w:right w:val="none" w:sz="0" w:space="0" w:color="auto"/>
          </w:divBdr>
        </w:div>
        <w:div w:id="344526343">
          <w:marLeft w:val="0"/>
          <w:marRight w:val="0"/>
          <w:marTop w:val="0"/>
          <w:marBottom w:val="80"/>
          <w:divBdr>
            <w:top w:val="none" w:sz="0" w:space="0" w:color="auto"/>
            <w:left w:val="none" w:sz="0" w:space="0" w:color="auto"/>
            <w:bottom w:val="none" w:sz="0" w:space="0" w:color="auto"/>
            <w:right w:val="none" w:sz="0" w:space="0" w:color="auto"/>
          </w:divBdr>
        </w:div>
        <w:div w:id="345132849">
          <w:marLeft w:val="0"/>
          <w:marRight w:val="0"/>
          <w:marTop w:val="0"/>
          <w:marBottom w:val="80"/>
          <w:divBdr>
            <w:top w:val="none" w:sz="0" w:space="0" w:color="auto"/>
            <w:left w:val="none" w:sz="0" w:space="0" w:color="auto"/>
            <w:bottom w:val="none" w:sz="0" w:space="0" w:color="auto"/>
            <w:right w:val="none" w:sz="0" w:space="0" w:color="auto"/>
          </w:divBdr>
        </w:div>
        <w:div w:id="353045144">
          <w:marLeft w:val="0"/>
          <w:marRight w:val="0"/>
          <w:marTop w:val="0"/>
          <w:marBottom w:val="80"/>
          <w:divBdr>
            <w:top w:val="none" w:sz="0" w:space="0" w:color="auto"/>
            <w:left w:val="none" w:sz="0" w:space="0" w:color="auto"/>
            <w:bottom w:val="none" w:sz="0" w:space="0" w:color="auto"/>
            <w:right w:val="none" w:sz="0" w:space="0" w:color="auto"/>
          </w:divBdr>
        </w:div>
        <w:div w:id="388189759">
          <w:marLeft w:val="0"/>
          <w:marRight w:val="0"/>
          <w:marTop w:val="0"/>
          <w:marBottom w:val="80"/>
          <w:divBdr>
            <w:top w:val="none" w:sz="0" w:space="0" w:color="auto"/>
            <w:left w:val="none" w:sz="0" w:space="0" w:color="auto"/>
            <w:bottom w:val="none" w:sz="0" w:space="0" w:color="auto"/>
            <w:right w:val="none" w:sz="0" w:space="0" w:color="auto"/>
          </w:divBdr>
        </w:div>
        <w:div w:id="576940672">
          <w:marLeft w:val="0"/>
          <w:marRight w:val="0"/>
          <w:marTop w:val="0"/>
          <w:marBottom w:val="80"/>
          <w:divBdr>
            <w:top w:val="none" w:sz="0" w:space="0" w:color="auto"/>
            <w:left w:val="none" w:sz="0" w:space="0" w:color="auto"/>
            <w:bottom w:val="none" w:sz="0" w:space="0" w:color="auto"/>
            <w:right w:val="none" w:sz="0" w:space="0" w:color="auto"/>
          </w:divBdr>
        </w:div>
        <w:div w:id="654796746">
          <w:marLeft w:val="0"/>
          <w:marRight w:val="0"/>
          <w:marTop w:val="0"/>
          <w:marBottom w:val="80"/>
          <w:divBdr>
            <w:top w:val="none" w:sz="0" w:space="0" w:color="auto"/>
            <w:left w:val="none" w:sz="0" w:space="0" w:color="auto"/>
            <w:bottom w:val="none" w:sz="0" w:space="0" w:color="auto"/>
            <w:right w:val="none" w:sz="0" w:space="0" w:color="auto"/>
          </w:divBdr>
        </w:div>
        <w:div w:id="692733231">
          <w:marLeft w:val="0"/>
          <w:marRight w:val="0"/>
          <w:marTop w:val="0"/>
          <w:marBottom w:val="80"/>
          <w:divBdr>
            <w:top w:val="none" w:sz="0" w:space="0" w:color="auto"/>
            <w:left w:val="none" w:sz="0" w:space="0" w:color="auto"/>
            <w:bottom w:val="none" w:sz="0" w:space="0" w:color="auto"/>
            <w:right w:val="none" w:sz="0" w:space="0" w:color="auto"/>
          </w:divBdr>
        </w:div>
        <w:div w:id="718751428">
          <w:marLeft w:val="0"/>
          <w:marRight w:val="0"/>
          <w:marTop w:val="0"/>
          <w:marBottom w:val="80"/>
          <w:divBdr>
            <w:top w:val="none" w:sz="0" w:space="0" w:color="auto"/>
            <w:left w:val="none" w:sz="0" w:space="0" w:color="auto"/>
            <w:bottom w:val="none" w:sz="0" w:space="0" w:color="auto"/>
            <w:right w:val="none" w:sz="0" w:space="0" w:color="auto"/>
          </w:divBdr>
        </w:div>
        <w:div w:id="758990609">
          <w:marLeft w:val="0"/>
          <w:marRight w:val="0"/>
          <w:marTop w:val="0"/>
          <w:marBottom w:val="80"/>
          <w:divBdr>
            <w:top w:val="none" w:sz="0" w:space="0" w:color="auto"/>
            <w:left w:val="none" w:sz="0" w:space="0" w:color="auto"/>
            <w:bottom w:val="none" w:sz="0" w:space="0" w:color="auto"/>
            <w:right w:val="none" w:sz="0" w:space="0" w:color="auto"/>
          </w:divBdr>
        </w:div>
        <w:div w:id="862596989">
          <w:marLeft w:val="0"/>
          <w:marRight w:val="0"/>
          <w:marTop w:val="0"/>
          <w:marBottom w:val="80"/>
          <w:divBdr>
            <w:top w:val="none" w:sz="0" w:space="0" w:color="auto"/>
            <w:left w:val="none" w:sz="0" w:space="0" w:color="auto"/>
            <w:bottom w:val="none" w:sz="0" w:space="0" w:color="auto"/>
            <w:right w:val="none" w:sz="0" w:space="0" w:color="auto"/>
          </w:divBdr>
        </w:div>
        <w:div w:id="895624512">
          <w:marLeft w:val="0"/>
          <w:marRight w:val="0"/>
          <w:marTop w:val="0"/>
          <w:marBottom w:val="80"/>
          <w:divBdr>
            <w:top w:val="none" w:sz="0" w:space="0" w:color="auto"/>
            <w:left w:val="none" w:sz="0" w:space="0" w:color="auto"/>
            <w:bottom w:val="none" w:sz="0" w:space="0" w:color="auto"/>
            <w:right w:val="none" w:sz="0" w:space="0" w:color="auto"/>
          </w:divBdr>
        </w:div>
        <w:div w:id="920719943">
          <w:marLeft w:val="0"/>
          <w:marRight w:val="0"/>
          <w:marTop w:val="0"/>
          <w:marBottom w:val="80"/>
          <w:divBdr>
            <w:top w:val="none" w:sz="0" w:space="0" w:color="auto"/>
            <w:left w:val="none" w:sz="0" w:space="0" w:color="auto"/>
            <w:bottom w:val="none" w:sz="0" w:space="0" w:color="auto"/>
            <w:right w:val="none" w:sz="0" w:space="0" w:color="auto"/>
          </w:divBdr>
        </w:div>
        <w:div w:id="1155025400">
          <w:marLeft w:val="0"/>
          <w:marRight w:val="0"/>
          <w:marTop w:val="0"/>
          <w:marBottom w:val="80"/>
          <w:divBdr>
            <w:top w:val="none" w:sz="0" w:space="0" w:color="auto"/>
            <w:left w:val="none" w:sz="0" w:space="0" w:color="auto"/>
            <w:bottom w:val="none" w:sz="0" w:space="0" w:color="auto"/>
            <w:right w:val="none" w:sz="0" w:space="0" w:color="auto"/>
          </w:divBdr>
        </w:div>
        <w:div w:id="1336955216">
          <w:marLeft w:val="0"/>
          <w:marRight w:val="0"/>
          <w:marTop w:val="0"/>
          <w:marBottom w:val="80"/>
          <w:divBdr>
            <w:top w:val="none" w:sz="0" w:space="0" w:color="auto"/>
            <w:left w:val="none" w:sz="0" w:space="0" w:color="auto"/>
            <w:bottom w:val="none" w:sz="0" w:space="0" w:color="auto"/>
            <w:right w:val="none" w:sz="0" w:space="0" w:color="auto"/>
          </w:divBdr>
        </w:div>
        <w:div w:id="1393847911">
          <w:marLeft w:val="0"/>
          <w:marRight w:val="0"/>
          <w:marTop w:val="0"/>
          <w:marBottom w:val="80"/>
          <w:divBdr>
            <w:top w:val="none" w:sz="0" w:space="0" w:color="auto"/>
            <w:left w:val="none" w:sz="0" w:space="0" w:color="auto"/>
            <w:bottom w:val="none" w:sz="0" w:space="0" w:color="auto"/>
            <w:right w:val="none" w:sz="0" w:space="0" w:color="auto"/>
          </w:divBdr>
        </w:div>
        <w:div w:id="1398630081">
          <w:marLeft w:val="0"/>
          <w:marRight w:val="0"/>
          <w:marTop w:val="0"/>
          <w:marBottom w:val="80"/>
          <w:divBdr>
            <w:top w:val="none" w:sz="0" w:space="0" w:color="auto"/>
            <w:left w:val="none" w:sz="0" w:space="0" w:color="auto"/>
            <w:bottom w:val="none" w:sz="0" w:space="0" w:color="auto"/>
            <w:right w:val="none" w:sz="0" w:space="0" w:color="auto"/>
          </w:divBdr>
        </w:div>
        <w:div w:id="1401908242">
          <w:marLeft w:val="0"/>
          <w:marRight w:val="0"/>
          <w:marTop w:val="0"/>
          <w:marBottom w:val="80"/>
          <w:divBdr>
            <w:top w:val="none" w:sz="0" w:space="0" w:color="auto"/>
            <w:left w:val="none" w:sz="0" w:space="0" w:color="auto"/>
            <w:bottom w:val="none" w:sz="0" w:space="0" w:color="auto"/>
            <w:right w:val="none" w:sz="0" w:space="0" w:color="auto"/>
          </w:divBdr>
        </w:div>
        <w:div w:id="1405376059">
          <w:marLeft w:val="0"/>
          <w:marRight w:val="0"/>
          <w:marTop w:val="0"/>
          <w:marBottom w:val="80"/>
          <w:divBdr>
            <w:top w:val="none" w:sz="0" w:space="0" w:color="auto"/>
            <w:left w:val="none" w:sz="0" w:space="0" w:color="auto"/>
            <w:bottom w:val="none" w:sz="0" w:space="0" w:color="auto"/>
            <w:right w:val="none" w:sz="0" w:space="0" w:color="auto"/>
          </w:divBdr>
        </w:div>
        <w:div w:id="1522696086">
          <w:marLeft w:val="0"/>
          <w:marRight w:val="0"/>
          <w:marTop w:val="0"/>
          <w:marBottom w:val="80"/>
          <w:divBdr>
            <w:top w:val="none" w:sz="0" w:space="0" w:color="auto"/>
            <w:left w:val="none" w:sz="0" w:space="0" w:color="auto"/>
            <w:bottom w:val="none" w:sz="0" w:space="0" w:color="auto"/>
            <w:right w:val="none" w:sz="0" w:space="0" w:color="auto"/>
          </w:divBdr>
        </w:div>
        <w:div w:id="1612779014">
          <w:marLeft w:val="0"/>
          <w:marRight w:val="0"/>
          <w:marTop w:val="0"/>
          <w:marBottom w:val="80"/>
          <w:divBdr>
            <w:top w:val="none" w:sz="0" w:space="0" w:color="auto"/>
            <w:left w:val="none" w:sz="0" w:space="0" w:color="auto"/>
            <w:bottom w:val="none" w:sz="0" w:space="0" w:color="auto"/>
            <w:right w:val="none" w:sz="0" w:space="0" w:color="auto"/>
          </w:divBdr>
        </w:div>
        <w:div w:id="1678384565">
          <w:marLeft w:val="0"/>
          <w:marRight w:val="0"/>
          <w:marTop w:val="0"/>
          <w:marBottom w:val="80"/>
          <w:divBdr>
            <w:top w:val="none" w:sz="0" w:space="0" w:color="auto"/>
            <w:left w:val="none" w:sz="0" w:space="0" w:color="auto"/>
            <w:bottom w:val="none" w:sz="0" w:space="0" w:color="auto"/>
            <w:right w:val="none" w:sz="0" w:space="0" w:color="auto"/>
          </w:divBdr>
        </w:div>
        <w:div w:id="1681273365">
          <w:marLeft w:val="0"/>
          <w:marRight w:val="0"/>
          <w:marTop w:val="0"/>
          <w:marBottom w:val="80"/>
          <w:divBdr>
            <w:top w:val="none" w:sz="0" w:space="0" w:color="auto"/>
            <w:left w:val="none" w:sz="0" w:space="0" w:color="auto"/>
            <w:bottom w:val="none" w:sz="0" w:space="0" w:color="auto"/>
            <w:right w:val="none" w:sz="0" w:space="0" w:color="auto"/>
          </w:divBdr>
        </w:div>
        <w:div w:id="1713075670">
          <w:marLeft w:val="0"/>
          <w:marRight w:val="0"/>
          <w:marTop w:val="0"/>
          <w:marBottom w:val="80"/>
          <w:divBdr>
            <w:top w:val="none" w:sz="0" w:space="0" w:color="auto"/>
            <w:left w:val="none" w:sz="0" w:space="0" w:color="auto"/>
            <w:bottom w:val="none" w:sz="0" w:space="0" w:color="auto"/>
            <w:right w:val="none" w:sz="0" w:space="0" w:color="auto"/>
          </w:divBdr>
        </w:div>
        <w:div w:id="1806776490">
          <w:marLeft w:val="0"/>
          <w:marRight w:val="0"/>
          <w:marTop w:val="0"/>
          <w:marBottom w:val="80"/>
          <w:divBdr>
            <w:top w:val="none" w:sz="0" w:space="0" w:color="auto"/>
            <w:left w:val="none" w:sz="0" w:space="0" w:color="auto"/>
            <w:bottom w:val="none" w:sz="0" w:space="0" w:color="auto"/>
            <w:right w:val="none" w:sz="0" w:space="0" w:color="auto"/>
          </w:divBdr>
        </w:div>
        <w:div w:id="1830829382">
          <w:marLeft w:val="0"/>
          <w:marRight w:val="0"/>
          <w:marTop w:val="0"/>
          <w:marBottom w:val="80"/>
          <w:divBdr>
            <w:top w:val="none" w:sz="0" w:space="0" w:color="auto"/>
            <w:left w:val="none" w:sz="0" w:space="0" w:color="auto"/>
            <w:bottom w:val="none" w:sz="0" w:space="0" w:color="auto"/>
            <w:right w:val="none" w:sz="0" w:space="0" w:color="auto"/>
          </w:divBdr>
        </w:div>
        <w:div w:id="1927228432">
          <w:marLeft w:val="0"/>
          <w:marRight w:val="0"/>
          <w:marTop w:val="0"/>
          <w:marBottom w:val="80"/>
          <w:divBdr>
            <w:top w:val="none" w:sz="0" w:space="0" w:color="auto"/>
            <w:left w:val="none" w:sz="0" w:space="0" w:color="auto"/>
            <w:bottom w:val="none" w:sz="0" w:space="0" w:color="auto"/>
            <w:right w:val="none" w:sz="0" w:space="0" w:color="auto"/>
          </w:divBdr>
        </w:div>
        <w:div w:id="2097896428">
          <w:marLeft w:val="0"/>
          <w:marRight w:val="0"/>
          <w:marTop w:val="0"/>
          <w:marBottom w:val="80"/>
          <w:divBdr>
            <w:top w:val="none" w:sz="0" w:space="0" w:color="auto"/>
            <w:left w:val="none" w:sz="0" w:space="0" w:color="auto"/>
            <w:bottom w:val="none" w:sz="0" w:space="0" w:color="auto"/>
            <w:right w:val="none" w:sz="0" w:space="0" w:color="auto"/>
          </w:divBdr>
        </w:div>
      </w:divsChild>
    </w:div>
    <w:div w:id="1697660421">
      <w:bodyDiv w:val="1"/>
      <w:marLeft w:val="0"/>
      <w:marRight w:val="0"/>
      <w:marTop w:val="0"/>
      <w:marBottom w:val="0"/>
      <w:divBdr>
        <w:top w:val="none" w:sz="0" w:space="0" w:color="auto"/>
        <w:left w:val="none" w:sz="0" w:space="0" w:color="auto"/>
        <w:bottom w:val="none" w:sz="0" w:space="0" w:color="auto"/>
        <w:right w:val="none" w:sz="0" w:space="0" w:color="auto"/>
      </w:divBdr>
    </w:div>
    <w:div w:id="1701977698">
      <w:bodyDiv w:val="1"/>
      <w:marLeft w:val="0"/>
      <w:marRight w:val="0"/>
      <w:marTop w:val="0"/>
      <w:marBottom w:val="0"/>
      <w:divBdr>
        <w:top w:val="none" w:sz="0" w:space="0" w:color="auto"/>
        <w:left w:val="none" w:sz="0" w:space="0" w:color="auto"/>
        <w:bottom w:val="none" w:sz="0" w:space="0" w:color="auto"/>
        <w:right w:val="none" w:sz="0" w:space="0" w:color="auto"/>
      </w:divBdr>
    </w:div>
    <w:div w:id="1783918877">
      <w:bodyDiv w:val="1"/>
      <w:marLeft w:val="0"/>
      <w:marRight w:val="0"/>
      <w:marTop w:val="0"/>
      <w:marBottom w:val="0"/>
      <w:divBdr>
        <w:top w:val="none" w:sz="0" w:space="0" w:color="auto"/>
        <w:left w:val="none" w:sz="0" w:space="0" w:color="auto"/>
        <w:bottom w:val="none" w:sz="0" w:space="0" w:color="auto"/>
        <w:right w:val="none" w:sz="0" w:space="0" w:color="auto"/>
      </w:divBdr>
      <w:divsChild>
        <w:div w:id="937056318">
          <w:marLeft w:val="0"/>
          <w:marRight w:val="0"/>
          <w:marTop w:val="0"/>
          <w:marBottom w:val="0"/>
          <w:divBdr>
            <w:top w:val="none" w:sz="0" w:space="0" w:color="auto"/>
            <w:left w:val="none" w:sz="0" w:space="0" w:color="auto"/>
            <w:bottom w:val="none" w:sz="0" w:space="0" w:color="auto"/>
            <w:right w:val="none" w:sz="0" w:space="0" w:color="auto"/>
          </w:divBdr>
        </w:div>
      </w:divsChild>
    </w:div>
    <w:div w:id="1805344275">
      <w:bodyDiv w:val="1"/>
      <w:marLeft w:val="0"/>
      <w:marRight w:val="0"/>
      <w:marTop w:val="0"/>
      <w:marBottom w:val="0"/>
      <w:divBdr>
        <w:top w:val="none" w:sz="0" w:space="0" w:color="auto"/>
        <w:left w:val="none" w:sz="0" w:space="0" w:color="auto"/>
        <w:bottom w:val="none" w:sz="0" w:space="0" w:color="auto"/>
        <w:right w:val="none" w:sz="0" w:space="0" w:color="auto"/>
      </w:divBdr>
      <w:divsChild>
        <w:div w:id="1676226453">
          <w:marLeft w:val="0"/>
          <w:marRight w:val="0"/>
          <w:marTop w:val="0"/>
          <w:marBottom w:val="0"/>
          <w:divBdr>
            <w:top w:val="none" w:sz="0" w:space="0" w:color="auto"/>
            <w:left w:val="none" w:sz="0" w:space="0" w:color="auto"/>
            <w:bottom w:val="none" w:sz="0" w:space="0" w:color="auto"/>
            <w:right w:val="none" w:sz="0" w:space="0" w:color="auto"/>
          </w:divBdr>
          <w:divsChild>
            <w:div w:id="1518347729">
              <w:marLeft w:val="0"/>
              <w:marRight w:val="0"/>
              <w:marTop w:val="0"/>
              <w:marBottom w:val="0"/>
              <w:divBdr>
                <w:top w:val="none" w:sz="0" w:space="0" w:color="auto"/>
                <w:left w:val="none" w:sz="0" w:space="0" w:color="auto"/>
                <w:bottom w:val="none" w:sz="0" w:space="0" w:color="auto"/>
                <w:right w:val="none" w:sz="0" w:space="0" w:color="auto"/>
              </w:divBdr>
              <w:divsChild>
                <w:div w:id="915240927">
                  <w:marLeft w:val="0"/>
                  <w:marRight w:val="0"/>
                  <w:marTop w:val="0"/>
                  <w:marBottom w:val="0"/>
                  <w:divBdr>
                    <w:top w:val="none" w:sz="0" w:space="0" w:color="auto"/>
                    <w:left w:val="none" w:sz="0" w:space="0" w:color="auto"/>
                    <w:bottom w:val="none" w:sz="0" w:space="0" w:color="auto"/>
                    <w:right w:val="none" w:sz="0" w:space="0" w:color="auto"/>
                  </w:divBdr>
                  <w:divsChild>
                    <w:div w:id="47728029">
                      <w:marLeft w:val="0"/>
                      <w:marRight w:val="0"/>
                      <w:marTop w:val="0"/>
                      <w:marBottom w:val="0"/>
                      <w:divBdr>
                        <w:top w:val="none" w:sz="0" w:space="0" w:color="auto"/>
                        <w:left w:val="none" w:sz="0" w:space="0" w:color="auto"/>
                        <w:bottom w:val="none" w:sz="0" w:space="0" w:color="auto"/>
                        <w:right w:val="none" w:sz="0" w:space="0" w:color="auto"/>
                      </w:divBdr>
                      <w:divsChild>
                        <w:div w:id="2096124610">
                          <w:marLeft w:val="0"/>
                          <w:marRight w:val="0"/>
                          <w:marTop w:val="0"/>
                          <w:marBottom w:val="0"/>
                          <w:divBdr>
                            <w:top w:val="none" w:sz="0" w:space="0" w:color="auto"/>
                            <w:left w:val="none" w:sz="0" w:space="0" w:color="auto"/>
                            <w:bottom w:val="none" w:sz="0" w:space="0" w:color="auto"/>
                            <w:right w:val="none" w:sz="0" w:space="0" w:color="auto"/>
                          </w:divBdr>
                          <w:divsChild>
                            <w:div w:id="2014841266">
                              <w:marLeft w:val="0"/>
                              <w:marRight w:val="0"/>
                              <w:marTop w:val="0"/>
                              <w:marBottom w:val="0"/>
                              <w:divBdr>
                                <w:top w:val="none" w:sz="0" w:space="0" w:color="auto"/>
                                <w:left w:val="none" w:sz="0" w:space="0" w:color="auto"/>
                                <w:bottom w:val="none" w:sz="0" w:space="0" w:color="auto"/>
                                <w:right w:val="none" w:sz="0" w:space="0" w:color="auto"/>
                              </w:divBdr>
                              <w:divsChild>
                                <w:div w:id="1199928017">
                                  <w:marLeft w:val="0"/>
                                  <w:marRight w:val="0"/>
                                  <w:marTop w:val="0"/>
                                  <w:marBottom w:val="0"/>
                                  <w:divBdr>
                                    <w:top w:val="none" w:sz="0" w:space="0" w:color="auto"/>
                                    <w:left w:val="none" w:sz="0" w:space="0" w:color="auto"/>
                                    <w:bottom w:val="none" w:sz="0" w:space="0" w:color="auto"/>
                                    <w:right w:val="none" w:sz="0" w:space="0" w:color="auto"/>
                                  </w:divBdr>
                                  <w:divsChild>
                                    <w:div w:id="1151409396">
                                      <w:marLeft w:val="0"/>
                                      <w:marRight w:val="0"/>
                                      <w:marTop w:val="0"/>
                                      <w:marBottom w:val="0"/>
                                      <w:divBdr>
                                        <w:top w:val="none" w:sz="0" w:space="0" w:color="auto"/>
                                        <w:left w:val="none" w:sz="0" w:space="0" w:color="auto"/>
                                        <w:bottom w:val="none" w:sz="0" w:space="0" w:color="auto"/>
                                        <w:right w:val="none" w:sz="0" w:space="0" w:color="auto"/>
                                      </w:divBdr>
                                      <w:divsChild>
                                        <w:div w:id="2290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676338">
      <w:bodyDiv w:val="1"/>
      <w:marLeft w:val="0"/>
      <w:marRight w:val="0"/>
      <w:marTop w:val="0"/>
      <w:marBottom w:val="0"/>
      <w:divBdr>
        <w:top w:val="none" w:sz="0" w:space="0" w:color="auto"/>
        <w:left w:val="none" w:sz="0" w:space="0" w:color="auto"/>
        <w:bottom w:val="none" w:sz="0" w:space="0" w:color="auto"/>
        <w:right w:val="none" w:sz="0" w:space="0" w:color="auto"/>
      </w:divBdr>
      <w:divsChild>
        <w:div w:id="1062945329">
          <w:marLeft w:val="0"/>
          <w:marRight w:val="60"/>
          <w:marTop w:val="0"/>
          <w:marBottom w:val="0"/>
          <w:divBdr>
            <w:top w:val="none" w:sz="0" w:space="0" w:color="auto"/>
            <w:left w:val="none" w:sz="0" w:space="0" w:color="auto"/>
            <w:bottom w:val="none" w:sz="0" w:space="0" w:color="auto"/>
            <w:right w:val="none" w:sz="0" w:space="0" w:color="auto"/>
          </w:divBdr>
        </w:div>
      </w:divsChild>
    </w:div>
    <w:div w:id="1994291798">
      <w:bodyDiv w:val="1"/>
      <w:marLeft w:val="0"/>
      <w:marRight w:val="0"/>
      <w:marTop w:val="0"/>
      <w:marBottom w:val="0"/>
      <w:divBdr>
        <w:top w:val="none" w:sz="0" w:space="0" w:color="auto"/>
        <w:left w:val="none" w:sz="0" w:space="0" w:color="auto"/>
        <w:bottom w:val="none" w:sz="0" w:space="0" w:color="auto"/>
        <w:right w:val="none" w:sz="0" w:space="0" w:color="auto"/>
      </w:divBdr>
    </w:div>
    <w:div w:id="2057582739">
      <w:bodyDiv w:val="1"/>
      <w:marLeft w:val="0"/>
      <w:marRight w:val="0"/>
      <w:marTop w:val="0"/>
      <w:marBottom w:val="0"/>
      <w:divBdr>
        <w:top w:val="none" w:sz="0" w:space="0" w:color="auto"/>
        <w:left w:val="none" w:sz="0" w:space="0" w:color="auto"/>
        <w:bottom w:val="none" w:sz="0" w:space="0" w:color="auto"/>
        <w:right w:val="none" w:sz="0" w:space="0" w:color="auto"/>
      </w:divBdr>
    </w:div>
    <w:div w:id="2096899634">
      <w:bodyDiv w:val="1"/>
      <w:marLeft w:val="0"/>
      <w:marRight w:val="0"/>
      <w:marTop w:val="0"/>
      <w:marBottom w:val="0"/>
      <w:divBdr>
        <w:top w:val="none" w:sz="0" w:space="0" w:color="auto"/>
        <w:left w:val="none" w:sz="0" w:space="0" w:color="auto"/>
        <w:bottom w:val="none" w:sz="0" w:space="0" w:color="auto"/>
        <w:right w:val="none" w:sz="0" w:space="0" w:color="auto"/>
      </w:divBdr>
      <w:divsChild>
        <w:div w:id="506755505">
          <w:marLeft w:val="0"/>
          <w:marRight w:val="0"/>
          <w:marTop w:val="0"/>
          <w:marBottom w:val="0"/>
          <w:divBdr>
            <w:top w:val="none" w:sz="0" w:space="0" w:color="auto"/>
            <w:left w:val="none" w:sz="0" w:space="0" w:color="auto"/>
            <w:bottom w:val="none" w:sz="0" w:space="0" w:color="auto"/>
            <w:right w:val="none" w:sz="0" w:space="0" w:color="auto"/>
          </w:divBdr>
        </w:div>
        <w:div w:id="657197866">
          <w:marLeft w:val="0"/>
          <w:marRight w:val="0"/>
          <w:marTop w:val="0"/>
          <w:marBottom w:val="0"/>
          <w:divBdr>
            <w:top w:val="none" w:sz="0" w:space="0" w:color="auto"/>
            <w:left w:val="none" w:sz="0" w:space="0" w:color="auto"/>
            <w:bottom w:val="none" w:sz="0" w:space="0" w:color="auto"/>
            <w:right w:val="none" w:sz="0" w:space="0" w:color="auto"/>
          </w:divBdr>
        </w:div>
        <w:div w:id="772164846">
          <w:marLeft w:val="0"/>
          <w:marRight w:val="0"/>
          <w:marTop w:val="0"/>
          <w:marBottom w:val="0"/>
          <w:divBdr>
            <w:top w:val="none" w:sz="0" w:space="0" w:color="auto"/>
            <w:left w:val="none" w:sz="0" w:space="0" w:color="auto"/>
            <w:bottom w:val="none" w:sz="0" w:space="0" w:color="auto"/>
            <w:right w:val="none" w:sz="0" w:space="0" w:color="auto"/>
          </w:divBdr>
        </w:div>
        <w:div w:id="882136768">
          <w:marLeft w:val="0"/>
          <w:marRight w:val="0"/>
          <w:marTop w:val="0"/>
          <w:marBottom w:val="0"/>
          <w:divBdr>
            <w:top w:val="none" w:sz="0" w:space="0" w:color="auto"/>
            <w:left w:val="none" w:sz="0" w:space="0" w:color="auto"/>
            <w:bottom w:val="none" w:sz="0" w:space="0" w:color="auto"/>
            <w:right w:val="none" w:sz="0" w:space="0" w:color="auto"/>
          </w:divBdr>
        </w:div>
        <w:div w:id="887957908">
          <w:marLeft w:val="0"/>
          <w:marRight w:val="0"/>
          <w:marTop w:val="0"/>
          <w:marBottom w:val="0"/>
          <w:divBdr>
            <w:top w:val="none" w:sz="0" w:space="0" w:color="auto"/>
            <w:left w:val="none" w:sz="0" w:space="0" w:color="auto"/>
            <w:bottom w:val="none" w:sz="0" w:space="0" w:color="auto"/>
            <w:right w:val="none" w:sz="0" w:space="0" w:color="auto"/>
          </w:divBdr>
        </w:div>
        <w:div w:id="942031815">
          <w:marLeft w:val="0"/>
          <w:marRight w:val="0"/>
          <w:marTop w:val="0"/>
          <w:marBottom w:val="0"/>
          <w:divBdr>
            <w:top w:val="none" w:sz="0" w:space="0" w:color="auto"/>
            <w:left w:val="none" w:sz="0" w:space="0" w:color="auto"/>
            <w:bottom w:val="none" w:sz="0" w:space="0" w:color="auto"/>
            <w:right w:val="none" w:sz="0" w:space="0" w:color="auto"/>
          </w:divBdr>
        </w:div>
        <w:div w:id="1093405049">
          <w:marLeft w:val="0"/>
          <w:marRight w:val="0"/>
          <w:marTop w:val="0"/>
          <w:marBottom w:val="0"/>
          <w:divBdr>
            <w:top w:val="none" w:sz="0" w:space="0" w:color="auto"/>
            <w:left w:val="none" w:sz="0" w:space="0" w:color="auto"/>
            <w:bottom w:val="none" w:sz="0" w:space="0" w:color="auto"/>
            <w:right w:val="none" w:sz="0" w:space="0" w:color="auto"/>
          </w:divBdr>
        </w:div>
        <w:div w:id="1311904867">
          <w:marLeft w:val="0"/>
          <w:marRight w:val="0"/>
          <w:marTop w:val="0"/>
          <w:marBottom w:val="0"/>
          <w:divBdr>
            <w:top w:val="none" w:sz="0" w:space="0" w:color="auto"/>
            <w:left w:val="none" w:sz="0" w:space="0" w:color="auto"/>
            <w:bottom w:val="none" w:sz="0" w:space="0" w:color="auto"/>
            <w:right w:val="none" w:sz="0" w:space="0" w:color="auto"/>
          </w:divBdr>
        </w:div>
        <w:div w:id="1634947503">
          <w:marLeft w:val="0"/>
          <w:marRight w:val="0"/>
          <w:marTop w:val="0"/>
          <w:marBottom w:val="0"/>
          <w:divBdr>
            <w:top w:val="none" w:sz="0" w:space="0" w:color="auto"/>
            <w:left w:val="none" w:sz="0" w:space="0" w:color="auto"/>
            <w:bottom w:val="none" w:sz="0" w:space="0" w:color="auto"/>
            <w:right w:val="none" w:sz="0" w:space="0" w:color="auto"/>
          </w:divBdr>
        </w:div>
        <w:div w:id="17037020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38F99-4844-44D1-8BC5-124E441E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2463</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Φώτης Μαντζώρος</dc:creator>
  <cp:lastModifiedBy>Kostas</cp:lastModifiedBy>
  <cp:revision>2</cp:revision>
  <cp:lastPrinted>2016-10-09T16:42:00Z</cp:lastPrinted>
  <dcterms:created xsi:type="dcterms:W3CDTF">2016-11-16T07:46:00Z</dcterms:created>
  <dcterms:modified xsi:type="dcterms:W3CDTF">2016-11-16T07:46:00Z</dcterms:modified>
</cp:coreProperties>
</file>